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9" w:type="dxa"/>
        <w:tblInd w:w="-142" w:type="dxa"/>
        <w:tblLook w:val="04A0" w:firstRow="1" w:lastRow="0" w:firstColumn="1" w:lastColumn="0" w:noHBand="0" w:noVBand="1"/>
      </w:tblPr>
      <w:tblGrid>
        <w:gridCol w:w="2836"/>
        <w:gridCol w:w="7513"/>
      </w:tblGrid>
      <w:tr w:rsidR="00E66A9D" w:rsidRPr="00E66A9D" w14:paraId="1A80F5A5" w14:textId="77777777" w:rsidTr="00296AAA">
        <w:trPr>
          <w:trHeight w:val="1117"/>
        </w:trPr>
        <w:tc>
          <w:tcPr>
            <w:tcW w:w="2836" w:type="dxa"/>
          </w:tcPr>
          <w:p w14:paraId="681B7349" w14:textId="77777777" w:rsidR="00EB34B2" w:rsidRPr="00E66A9D" w:rsidRDefault="00EB34B2" w:rsidP="00D50EDB">
            <w:pPr>
              <w:spacing w:after="0" w:line="240" w:lineRule="auto"/>
              <w:jc w:val="center"/>
              <w:rPr>
                <w:rFonts w:cs="Times New Roman"/>
                <w:b/>
                <w:bCs/>
                <w:sz w:val="22"/>
              </w:rPr>
            </w:pPr>
            <w:r w:rsidRPr="00E66A9D">
              <w:rPr>
                <w:rFonts w:cs="Times New Roman"/>
                <w:b/>
                <w:bCs/>
                <w:sz w:val="22"/>
              </w:rPr>
              <w:t xml:space="preserve">Sở GD&amp; ĐT Thanh Hoá </w:t>
            </w:r>
          </w:p>
          <w:p w14:paraId="0022A751" w14:textId="77777777" w:rsidR="00EB34B2" w:rsidRPr="00E66A9D" w:rsidRDefault="00EB34B2" w:rsidP="00D50EDB">
            <w:pPr>
              <w:spacing w:after="0" w:line="240" w:lineRule="auto"/>
              <w:jc w:val="center"/>
              <w:rPr>
                <w:rFonts w:eastAsia="Times New Roman" w:cs="Times New Roman"/>
                <w:b/>
                <w:bCs/>
                <w:sz w:val="22"/>
                <w:u w:val="single"/>
              </w:rPr>
            </w:pPr>
            <w:r w:rsidRPr="00E66A9D">
              <w:rPr>
                <w:rFonts w:eastAsia="Times New Roman" w:cs="Times New Roman"/>
                <w:b/>
                <w:bCs/>
                <w:sz w:val="22"/>
                <w:u w:val="single"/>
              </w:rPr>
              <w:t>TRƯỜNG THPT BA ĐÌNH</w:t>
            </w:r>
          </w:p>
          <w:p w14:paraId="63C925EE" w14:textId="77777777" w:rsidR="00167F92" w:rsidRPr="00E66A9D" w:rsidRDefault="00167F92" w:rsidP="00D50EDB">
            <w:pPr>
              <w:spacing w:after="0" w:line="240" w:lineRule="auto"/>
              <w:jc w:val="center"/>
              <w:rPr>
                <w:rFonts w:eastAsia="Times New Roman" w:cs="Times New Roman"/>
                <w:b/>
                <w:bCs/>
                <w:sz w:val="6"/>
                <w:szCs w:val="6"/>
                <w:u w:val="single"/>
              </w:rPr>
            </w:pPr>
          </w:p>
          <w:p w14:paraId="4C798233" w14:textId="77777777" w:rsidR="00EB34B2" w:rsidRPr="00E66A9D" w:rsidRDefault="00EB34B2" w:rsidP="00D50EDB">
            <w:pPr>
              <w:spacing w:after="0" w:line="240" w:lineRule="auto"/>
              <w:jc w:val="center"/>
              <w:rPr>
                <w:rFonts w:eastAsia="Times New Roman" w:cs="Times New Roman"/>
                <w:b/>
                <w:bCs/>
                <w:szCs w:val="24"/>
              </w:rPr>
            </w:pPr>
            <w:r w:rsidRPr="00E66A9D">
              <w:rPr>
                <w:rFonts w:eastAsia="Times New Roman" w:cs="Times New Roman"/>
                <w:b/>
                <w:bCs/>
                <w:noProof/>
                <w:szCs w:val="24"/>
              </w:rPr>
              <w:drawing>
                <wp:inline distT="0" distB="0" distL="0" distR="0" wp14:anchorId="27C95675" wp14:editId="72068DC2">
                  <wp:extent cx="500380" cy="491490"/>
                  <wp:effectExtent l="0" t="0" r="0" b="3810"/>
                  <wp:docPr id="1906943845" name="Picture 2" descr="Description: 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Logo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380" cy="491490"/>
                          </a:xfrm>
                          <a:prstGeom prst="rect">
                            <a:avLst/>
                          </a:prstGeom>
                          <a:noFill/>
                          <a:ln>
                            <a:noFill/>
                          </a:ln>
                        </pic:spPr>
                      </pic:pic>
                    </a:graphicData>
                  </a:graphic>
                </wp:inline>
              </w:drawing>
            </w:r>
          </w:p>
        </w:tc>
        <w:tc>
          <w:tcPr>
            <w:tcW w:w="7513" w:type="dxa"/>
          </w:tcPr>
          <w:p w14:paraId="3CE2E2A3" w14:textId="26DB1314" w:rsidR="009775B2" w:rsidRPr="00E66A9D" w:rsidRDefault="00EB34B2" w:rsidP="00D50EDB">
            <w:pPr>
              <w:spacing w:after="0"/>
              <w:rPr>
                <w:rFonts w:cs="Times New Roman"/>
                <w:b/>
                <w:bCs/>
                <w:szCs w:val="24"/>
              </w:rPr>
            </w:pPr>
            <w:r w:rsidRPr="00E66A9D">
              <w:rPr>
                <w:rFonts w:cs="Times New Roman"/>
                <w:b/>
                <w:bCs/>
                <w:szCs w:val="24"/>
              </w:rPr>
              <w:t xml:space="preserve"> </w:t>
            </w:r>
            <w:r w:rsidR="004F688E" w:rsidRPr="00E66A9D">
              <w:rPr>
                <w:rFonts w:cs="Times New Roman"/>
                <w:b/>
                <w:bCs/>
                <w:szCs w:val="24"/>
              </w:rPr>
              <w:t xml:space="preserve"> </w:t>
            </w:r>
            <w:r w:rsidRPr="00E66A9D">
              <w:rPr>
                <w:rFonts w:cs="Times New Roman"/>
                <w:b/>
                <w:bCs/>
                <w:szCs w:val="24"/>
              </w:rPr>
              <w:t xml:space="preserve">  ĐỀ KHẢO SÁT CHẤT LƯỢNG </w:t>
            </w:r>
            <w:r w:rsidR="00296AAA" w:rsidRPr="00E66A9D">
              <w:rPr>
                <w:rFonts w:cs="Times New Roman"/>
                <w:b/>
                <w:bCs/>
                <w:szCs w:val="24"/>
              </w:rPr>
              <w:t>CÁC M</w:t>
            </w:r>
            <w:r w:rsidR="009775B2" w:rsidRPr="00E66A9D">
              <w:rPr>
                <w:rFonts w:cs="Times New Roman"/>
                <w:b/>
                <w:bCs/>
                <w:szCs w:val="24"/>
              </w:rPr>
              <w:t>ÔN T</w:t>
            </w:r>
            <w:r w:rsidR="00296AAA" w:rsidRPr="00E66A9D">
              <w:rPr>
                <w:rFonts w:cs="Times New Roman"/>
                <w:b/>
                <w:bCs/>
                <w:szCs w:val="24"/>
              </w:rPr>
              <w:t xml:space="preserve">HI </w:t>
            </w:r>
            <w:r w:rsidRPr="00E66A9D">
              <w:rPr>
                <w:rFonts w:cs="Times New Roman"/>
                <w:b/>
                <w:bCs/>
                <w:szCs w:val="24"/>
              </w:rPr>
              <w:t>T</w:t>
            </w:r>
            <w:r w:rsidR="00296AAA" w:rsidRPr="00E66A9D">
              <w:rPr>
                <w:rFonts w:cs="Times New Roman"/>
                <w:b/>
                <w:bCs/>
                <w:szCs w:val="24"/>
              </w:rPr>
              <w:t>N</w:t>
            </w:r>
            <w:r w:rsidR="009775B2" w:rsidRPr="00E66A9D">
              <w:rPr>
                <w:rFonts w:cs="Times New Roman"/>
                <w:b/>
                <w:bCs/>
                <w:szCs w:val="24"/>
              </w:rPr>
              <w:t xml:space="preserve"> </w:t>
            </w:r>
            <w:r w:rsidRPr="00E66A9D">
              <w:rPr>
                <w:rFonts w:cs="Times New Roman"/>
                <w:b/>
                <w:bCs/>
                <w:szCs w:val="24"/>
              </w:rPr>
              <w:t>THPT</w:t>
            </w:r>
            <w:r w:rsidR="00296AAA" w:rsidRPr="00E66A9D">
              <w:rPr>
                <w:rFonts w:cs="Times New Roman"/>
                <w:b/>
                <w:bCs/>
                <w:szCs w:val="24"/>
              </w:rPr>
              <w:t xml:space="preserve"> (Lần 1)</w:t>
            </w:r>
            <w:r w:rsidRPr="00E66A9D">
              <w:rPr>
                <w:rFonts w:cs="Times New Roman"/>
                <w:b/>
                <w:bCs/>
                <w:szCs w:val="24"/>
              </w:rPr>
              <w:t xml:space="preserve"> </w:t>
            </w:r>
          </w:p>
          <w:p w14:paraId="6C84CC12" w14:textId="5541EE4F" w:rsidR="00EB34B2" w:rsidRPr="00E66A9D" w:rsidRDefault="00EB34B2" w:rsidP="00EB34B2">
            <w:pPr>
              <w:spacing w:after="0"/>
              <w:jc w:val="center"/>
              <w:rPr>
                <w:rFonts w:cs="Times New Roman"/>
                <w:b/>
                <w:bCs/>
                <w:szCs w:val="24"/>
              </w:rPr>
            </w:pPr>
            <w:r w:rsidRPr="00E66A9D">
              <w:rPr>
                <w:rFonts w:cs="Times New Roman"/>
                <w:b/>
                <w:bCs/>
                <w:szCs w:val="24"/>
              </w:rPr>
              <w:t>NĂM HỌC 2025-2026</w:t>
            </w:r>
          </w:p>
          <w:p w14:paraId="3D95CC32" w14:textId="376CEAE7" w:rsidR="00EB34B2" w:rsidRPr="00E66A9D" w:rsidRDefault="00EB34B2" w:rsidP="00D50EDB">
            <w:pPr>
              <w:spacing w:after="0" w:line="240" w:lineRule="auto"/>
              <w:jc w:val="center"/>
              <w:rPr>
                <w:rFonts w:eastAsia="Times New Roman" w:cs="Times New Roman"/>
                <w:b/>
                <w:bCs/>
                <w:szCs w:val="24"/>
              </w:rPr>
            </w:pPr>
            <w:r w:rsidRPr="00E66A9D">
              <w:rPr>
                <w:rFonts w:eastAsia="Times New Roman" w:cs="Times New Roman"/>
                <w:b/>
                <w:bCs/>
                <w:szCs w:val="24"/>
              </w:rPr>
              <w:t>MÔN: TIẾNG ANH, LỚP: 12</w:t>
            </w:r>
          </w:p>
          <w:p w14:paraId="36C7652B" w14:textId="08806E5D" w:rsidR="00EB34B2" w:rsidRPr="00E66A9D" w:rsidRDefault="00EB34B2" w:rsidP="00D50EDB">
            <w:pPr>
              <w:spacing w:after="0" w:line="240" w:lineRule="auto"/>
              <w:jc w:val="center"/>
              <w:rPr>
                <w:rFonts w:eastAsia="Times New Roman" w:cs="Times New Roman"/>
                <w:b/>
                <w:bCs/>
                <w:szCs w:val="24"/>
              </w:rPr>
            </w:pPr>
            <w:r w:rsidRPr="00E66A9D">
              <w:rPr>
                <w:rFonts w:eastAsia="Times New Roman" w:cs="Times New Roman"/>
                <w:b/>
                <w:bCs/>
                <w:i/>
                <w:iCs/>
                <w:szCs w:val="24"/>
              </w:rPr>
              <w:t>Thời gian làm bài: 50 phút.</w:t>
            </w:r>
          </w:p>
        </w:tc>
      </w:tr>
    </w:tbl>
    <w:p w14:paraId="605C784E" w14:textId="77777777" w:rsidR="00EB34B2" w:rsidRPr="00E66A9D" w:rsidRDefault="00EB34B2" w:rsidP="00EB34B2">
      <w:pPr>
        <w:spacing w:after="0" w:line="240" w:lineRule="auto"/>
        <w:jc w:val="center"/>
        <w:rPr>
          <w:rFonts w:cs="Times New Roman"/>
          <w:i/>
          <w:iCs/>
          <w:szCs w:val="24"/>
        </w:rPr>
      </w:pPr>
    </w:p>
    <w:p w14:paraId="77951B7F" w14:textId="77777777" w:rsidR="004F688E" w:rsidRPr="00E66A9D" w:rsidRDefault="004F688E" w:rsidP="00EB34B2">
      <w:pPr>
        <w:spacing w:after="0" w:line="240" w:lineRule="auto"/>
        <w:jc w:val="center"/>
        <w:rPr>
          <w:rFonts w:cs="Times New Roman"/>
          <w:i/>
          <w:iCs/>
          <w:sz w:val="8"/>
          <w:szCs w:val="8"/>
        </w:rPr>
      </w:pPr>
    </w:p>
    <w:p w14:paraId="56803F79" w14:textId="3D2646E5" w:rsidR="00EB34B2" w:rsidRPr="00E66A9D" w:rsidRDefault="00EB34B2" w:rsidP="00EB34B2">
      <w:pPr>
        <w:spacing w:after="0" w:line="240" w:lineRule="auto"/>
        <w:jc w:val="center"/>
        <w:rPr>
          <w:rFonts w:cs="Times New Roman"/>
          <w:b/>
          <w:bCs/>
          <w:szCs w:val="24"/>
        </w:rPr>
      </w:pPr>
      <w:r w:rsidRPr="00E66A9D">
        <w:rPr>
          <w:rFonts w:cs="Times New Roman"/>
          <w:i/>
          <w:iCs/>
          <w:szCs w:val="24"/>
        </w:rPr>
        <w:t>Họ, tên học sinh:................................................... Số báo danh: .....</w:t>
      </w:r>
      <w:r w:rsidR="0024725A" w:rsidRPr="00E66A9D">
        <w:rPr>
          <w:rFonts w:cs="Times New Roman"/>
          <w:i/>
          <w:iCs/>
          <w:szCs w:val="24"/>
        </w:rPr>
        <w:t>.</w:t>
      </w:r>
      <w:r w:rsidRPr="00E66A9D">
        <w:rPr>
          <w:rFonts w:cs="Times New Roman"/>
          <w:i/>
          <w:iCs/>
          <w:szCs w:val="24"/>
        </w:rPr>
        <w:t>.............</w:t>
      </w:r>
      <w:r w:rsidRPr="00E66A9D">
        <w:rPr>
          <w:rFonts w:cs="Times New Roman"/>
          <w:szCs w:val="24"/>
        </w:rPr>
        <w:t>.</w:t>
      </w:r>
      <w:r w:rsidRPr="00E66A9D">
        <w:rPr>
          <w:rFonts w:cs="Times New Roman"/>
          <w:b/>
          <w:bCs/>
          <w:szCs w:val="24"/>
        </w:rPr>
        <w:t xml:space="preserve">  </w:t>
      </w:r>
      <w:r w:rsidRPr="00E66A9D">
        <w:rPr>
          <w:rFonts w:cs="Times New Roman"/>
          <w:szCs w:val="24"/>
        </w:rPr>
        <w:t>Mã đề:</w:t>
      </w:r>
      <w:r w:rsidRPr="00E66A9D">
        <w:rPr>
          <w:rFonts w:cs="Times New Roman"/>
          <w:b/>
          <w:bCs/>
          <w:szCs w:val="24"/>
        </w:rPr>
        <w:t xml:space="preserve"> </w:t>
      </w:r>
      <w:r w:rsidR="006B544D" w:rsidRPr="00E66A9D">
        <w:rPr>
          <w:rFonts w:cs="Times New Roman"/>
          <w:b/>
          <w:bCs/>
          <w:szCs w:val="24"/>
        </w:rPr>
        <w:t>50</w:t>
      </w:r>
      <w:r w:rsidR="001E3945" w:rsidRPr="00E66A9D">
        <w:rPr>
          <w:rFonts w:cs="Times New Roman"/>
          <w:b/>
          <w:bCs/>
          <w:szCs w:val="24"/>
        </w:rPr>
        <w:t>44</w:t>
      </w:r>
    </w:p>
    <w:p w14:paraId="460D1289" w14:textId="77777777" w:rsidR="00296AAA" w:rsidRPr="00E66A9D" w:rsidRDefault="00296AAA" w:rsidP="00EB34B2">
      <w:pPr>
        <w:tabs>
          <w:tab w:val="left" w:pos="3402"/>
          <w:tab w:val="left" w:pos="5670"/>
          <w:tab w:val="left" w:pos="7938"/>
        </w:tabs>
        <w:spacing w:after="0" w:line="276" w:lineRule="auto"/>
        <w:jc w:val="both"/>
        <w:rPr>
          <w:rFonts w:cs="Times New Roman"/>
          <w:b/>
          <w:bCs/>
          <w:i/>
          <w:iCs/>
          <w:szCs w:val="24"/>
        </w:rPr>
      </w:pPr>
    </w:p>
    <w:p w14:paraId="1DE11D50" w14:textId="47A57427" w:rsidR="0022348A" w:rsidRPr="00E66A9D" w:rsidRDefault="0022348A" w:rsidP="0022348A">
      <w:pPr>
        <w:tabs>
          <w:tab w:val="left" w:pos="2552"/>
          <w:tab w:val="left" w:pos="5103"/>
          <w:tab w:val="left" w:pos="7655"/>
        </w:tabs>
        <w:spacing w:after="0" w:line="276" w:lineRule="auto"/>
        <w:ind w:right="-7"/>
        <w:jc w:val="both"/>
        <w:rPr>
          <w:rFonts w:cs="Times New Roman"/>
          <w:b/>
          <w:i/>
          <w:szCs w:val="24"/>
          <w:lang w:val="vi-VN"/>
        </w:rPr>
      </w:pPr>
      <w:r w:rsidRPr="00E66A9D">
        <w:rPr>
          <w:rFonts w:cs="Times New Roman"/>
          <w:b/>
          <w:i/>
          <w:szCs w:val="24"/>
        </w:rPr>
        <w:t>Read the following passage</w:t>
      </w:r>
      <w:r w:rsidRPr="00E66A9D">
        <w:rPr>
          <w:rFonts w:cs="Times New Roman"/>
          <w:b/>
          <w:i/>
          <w:szCs w:val="24"/>
          <w:lang w:val="vi-VN"/>
        </w:rPr>
        <w:t xml:space="preserve"> </w:t>
      </w:r>
      <w:r w:rsidRPr="00E66A9D">
        <w:rPr>
          <w:rFonts w:cs="Times New Roman"/>
          <w:b/>
          <w:i/>
          <w:szCs w:val="24"/>
        </w:rPr>
        <w:t xml:space="preserve">and mark the letter A, B, C, or D to indicate the correct answer to each of the questions from </w:t>
      </w:r>
      <w:r w:rsidR="00E81573" w:rsidRPr="00E66A9D">
        <w:rPr>
          <w:rFonts w:cs="Times New Roman"/>
          <w:b/>
          <w:i/>
          <w:szCs w:val="24"/>
        </w:rPr>
        <w:t>1</w:t>
      </w:r>
      <w:r w:rsidRPr="00E66A9D">
        <w:rPr>
          <w:rFonts w:cs="Times New Roman"/>
          <w:b/>
          <w:i/>
          <w:szCs w:val="24"/>
        </w:rPr>
        <w:t xml:space="preserve"> to </w:t>
      </w:r>
      <w:r w:rsidR="00E81573" w:rsidRPr="00E66A9D">
        <w:rPr>
          <w:rFonts w:cs="Times New Roman"/>
          <w:b/>
          <w:i/>
          <w:szCs w:val="24"/>
        </w:rPr>
        <w:t>8</w:t>
      </w:r>
      <w:r w:rsidRPr="00E66A9D">
        <w:rPr>
          <w:rFonts w:cs="Times New Roman"/>
          <w:b/>
          <w:i/>
          <w:szCs w:val="24"/>
        </w:rPr>
        <w:t>.</w:t>
      </w:r>
    </w:p>
    <w:p w14:paraId="602E5928" w14:textId="77777777" w:rsidR="0022348A" w:rsidRPr="00E66A9D" w:rsidRDefault="0022348A" w:rsidP="0022348A">
      <w:pPr>
        <w:tabs>
          <w:tab w:val="left" w:pos="2552"/>
          <w:tab w:val="left" w:pos="5103"/>
          <w:tab w:val="left" w:pos="7655"/>
          <w:tab w:val="left" w:pos="8505"/>
        </w:tabs>
        <w:spacing w:after="0" w:line="276" w:lineRule="auto"/>
        <w:ind w:firstLine="567"/>
        <w:jc w:val="both"/>
        <w:rPr>
          <w:rFonts w:cs="Times New Roman"/>
          <w:szCs w:val="24"/>
          <w:lang w:val="vi-VN"/>
        </w:rPr>
      </w:pPr>
      <w:r w:rsidRPr="00E66A9D">
        <w:rPr>
          <w:rFonts w:cs="Times New Roman"/>
          <w:szCs w:val="24"/>
          <w:lang w:val="vi-VN"/>
        </w:rPr>
        <w:t xml:space="preserve">A Curriculum Vitae (CV) is a vital document in the job application process. A well – written CV not only demonstrates a candidate's job qualifications but also makes a lasting impression on potential employers. To write an outstanding CV, consider the following tips. </w:t>
      </w:r>
    </w:p>
    <w:p w14:paraId="6D1F3E3A" w14:textId="77777777" w:rsidR="0022348A" w:rsidRPr="00E66A9D" w:rsidRDefault="0022348A" w:rsidP="0022348A">
      <w:pPr>
        <w:tabs>
          <w:tab w:val="left" w:pos="2552"/>
          <w:tab w:val="left" w:pos="5103"/>
          <w:tab w:val="left" w:pos="7655"/>
          <w:tab w:val="left" w:pos="8505"/>
        </w:tabs>
        <w:spacing w:after="0" w:line="276" w:lineRule="auto"/>
        <w:ind w:firstLine="567"/>
        <w:jc w:val="both"/>
        <w:rPr>
          <w:rFonts w:cs="Times New Roman"/>
          <w:szCs w:val="24"/>
          <w:lang w:val="vi-VN"/>
        </w:rPr>
      </w:pPr>
      <w:r w:rsidRPr="00E66A9D">
        <w:rPr>
          <w:rFonts w:cs="Times New Roman"/>
          <w:szCs w:val="24"/>
          <w:lang w:val="vi-VN"/>
        </w:rPr>
        <w:t xml:space="preserve">First and foremost, clarity and conciseness are key. Begin with a </w:t>
      </w:r>
      <w:r w:rsidRPr="00E66A9D">
        <w:rPr>
          <w:rFonts w:cs="Times New Roman"/>
          <w:b/>
          <w:bCs/>
          <w:szCs w:val="24"/>
          <w:u w:val="single"/>
          <w:lang w:val="vi-VN"/>
        </w:rPr>
        <w:t>convincing</w:t>
      </w:r>
      <w:r w:rsidRPr="00E66A9D">
        <w:rPr>
          <w:rFonts w:cs="Times New Roman"/>
          <w:szCs w:val="24"/>
          <w:lang w:val="vi-VN"/>
        </w:rPr>
        <w:t xml:space="preserve"> personal statement that clearly outlines your career objectives and core competencies. Then, ensure that your CV is well organised, with clearly defined sections for education, work experience, skills, and achievements. Use bullet points and concise language to make it easy for the target employers to scan for important details as quickly as possible because </w:t>
      </w:r>
      <w:r w:rsidRPr="00E66A9D">
        <w:rPr>
          <w:rFonts w:cs="Times New Roman"/>
          <w:b/>
          <w:bCs/>
          <w:szCs w:val="24"/>
          <w:u w:val="single"/>
          <w:lang w:val="vi-VN"/>
        </w:rPr>
        <w:t>they</w:t>
      </w:r>
      <w:r w:rsidRPr="00E66A9D">
        <w:rPr>
          <w:rFonts w:cs="Times New Roman"/>
          <w:szCs w:val="24"/>
          <w:lang w:val="vi-VN"/>
        </w:rPr>
        <w:t xml:space="preserve"> might not spend much time reading your CV.</w:t>
      </w:r>
    </w:p>
    <w:p w14:paraId="62A32A15" w14:textId="77777777" w:rsidR="0022348A" w:rsidRPr="00E66A9D" w:rsidRDefault="0022348A" w:rsidP="0022348A">
      <w:pPr>
        <w:tabs>
          <w:tab w:val="left" w:pos="2552"/>
          <w:tab w:val="left" w:pos="5103"/>
          <w:tab w:val="left" w:pos="7655"/>
          <w:tab w:val="left" w:pos="8505"/>
        </w:tabs>
        <w:spacing w:after="0" w:line="276" w:lineRule="auto"/>
        <w:ind w:firstLine="567"/>
        <w:jc w:val="both"/>
        <w:rPr>
          <w:rFonts w:cs="Times New Roman"/>
          <w:szCs w:val="24"/>
          <w:lang w:val="vi-VN"/>
        </w:rPr>
      </w:pPr>
      <w:r w:rsidRPr="00E66A9D">
        <w:rPr>
          <w:rFonts w:cs="Times New Roman"/>
          <w:szCs w:val="24"/>
          <w:lang w:val="vi-VN"/>
        </w:rPr>
        <w:t>Second, tailoring your CV to the specific job you're applying for is crucial. Highlight the skills and experiences that are only related to the job description, which demonstrates your suitability for the job, attention to detail, and commitment to the application process.</w:t>
      </w:r>
    </w:p>
    <w:p w14:paraId="289260F1" w14:textId="77777777" w:rsidR="0022348A" w:rsidRPr="00E66A9D" w:rsidRDefault="0022348A" w:rsidP="0022348A">
      <w:pPr>
        <w:tabs>
          <w:tab w:val="left" w:pos="2552"/>
          <w:tab w:val="left" w:pos="5103"/>
          <w:tab w:val="left" w:pos="7655"/>
          <w:tab w:val="left" w:pos="8505"/>
        </w:tabs>
        <w:spacing w:after="0" w:line="276" w:lineRule="auto"/>
        <w:ind w:firstLine="567"/>
        <w:jc w:val="both"/>
        <w:rPr>
          <w:rFonts w:cs="Times New Roman"/>
          <w:szCs w:val="24"/>
        </w:rPr>
      </w:pPr>
      <w:r w:rsidRPr="00E66A9D">
        <w:rPr>
          <w:rFonts w:cs="Times New Roman"/>
          <w:szCs w:val="24"/>
          <w:lang w:val="vi-VN"/>
        </w:rPr>
        <w:t xml:space="preserve">Third, mention specific technical skills and soft skills, along with achievements related to your work experience wherever possible. You should use specific numbers and data to illustrate your impact in previous roles. For instance, mention the percentage increase in sales you achieved or the number of successful projects you managed, using different skills because </w:t>
      </w:r>
      <w:r w:rsidRPr="00E66A9D">
        <w:rPr>
          <w:rFonts w:cs="Times New Roman"/>
          <w:b/>
          <w:bCs/>
          <w:szCs w:val="24"/>
          <w:u w:val="single"/>
          <w:lang w:val="vi-VN"/>
        </w:rPr>
        <w:t>detailed</w:t>
      </w:r>
      <w:r w:rsidRPr="00E66A9D">
        <w:rPr>
          <w:rFonts w:cs="Times New Roman"/>
          <w:szCs w:val="24"/>
          <w:lang w:val="vi-VN"/>
        </w:rPr>
        <w:t xml:space="preserve"> information helps you earn the employer's trust. Finally, provide the precise contacts of your previous managers or university lecturers in the references. </w:t>
      </w:r>
      <w:r w:rsidRPr="00E66A9D">
        <w:rPr>
          <w:rFonts w:cs="Times New Roman"/>
          <w:b/>
          <w:bCs/>
          <w:szCs w:val="24"/>
          <w:u w:val="single"/>
          <w:lang w:val="vi-VN"/>
        </w:rPr>
        <w:t>Future employers could double – check what you present in your CV by contacting someone reliable in the field</w:t>
      </w:r>
      <w:r w:rsidRPr="00E66A9D">
        <w:rPr>
          <w:rFonts w:cs="Times New Roman"/>
          <w:szCs w:val="24"/>
          <w:lang w:val="vi-VN"/>
        </w:rPr>
        <w:t>.</w:t>
      </w:r>
    </w:p>
    <w:p w14:paraId="244315E9" w14:textId="45CE99B4" w:rsidR="00B530F5" w:rsidRPr="00E66A9D" w:rsidRDefault="00B530F5" w:rsidP="00B530F5">
      <w:pPr>
        <w:tabs>
          <w:tab w:val="left" w:pos="3402"/>
          <w:tab w:val="left" w:pos="5670"/>
          <w:tab w:val="left" w:pos="7938"/>
        </w:tabs>
        <w:spacing w:after="0" w:line="276" w:lineRule="auto"/>
        <w:jc w:val="right"/>
        <w:rPr>
          <w:rFonts w:eastAsia="Cambria" w:cs="Times New Roman"/>
          <w:i/>
          <w:iCs/>
        </w:rPr>
      </w:pPr>
      <w:r w:rsidRPr="00E66A9D">
        <w:rPr>
          <w:rFonts w:eastAsia="Cambria" w:cs="Times New Roman"/>
          <w:i/>
          <w:iCs/>
        </w:rPr>
        <w:t>[Adapted from: https://www.</w:t>
      </w:r>
      <w:r w:rsidR="005F2E25" w:rsidRPr="00E66A9D">
        <w:rPr>
          <w:b/>
          <w:bCs/>
        </w:rPr>
        <w:t xml:space="preserve"> </w:t>
      </w:r>
      <w:r w:rsidR="005F2E25" w:rsidRPr="00E66A9D">
        <w:rPr>
          <w:rFonts w:eastAsia="Cambria" w:cs="Times New Roman"/>
          <w:i/>
          <w:iCs/>
        </w:rPr>
        <w:t>Associated Press News</w:t>
      </w:r>
      <w:r w:rsidR="00807A84" w:rsidRPr="00E66A9D">
        <w:rPr>
          <w:rFonts w:eastAsia="Cambria" w:cs="Times New Roman"/>
          <w:i/>
          <w:iCs/>
        </w:rPr>
        <w:t>]</w:t>
      </w:r>
    </w:p>
    <w:p w14:paraId="129DB3F4" w14:textId="29E9E6BF" w:rsidR="0022348A" w:rsidRPr="00E66A9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E66A9D">
        <w:rPr>
          <w:rFonts w:cs="Times New Roman"/>
          <w:b/>
          <w:bCs/>
          <w:szCs w:val="24"/>
          <w:lang w:val="vi-VN"/>
        </w:rPr>
        <w:t xml:space="preserve">Question </w:t>
      </w:r>
      <w:r w:rsidR="00E81573" w:rsidRPr="00E66A9D">
        <w:rPr>
          <w:rFonts w:cs="Times New Roman"/>
          <w:b/>
          <w:bCs/>
          <w:szCs w:val="24"/>
        </w:rPr>
        <w:t>1</w:t>
      </w:r>
      <w:r w:rsidRPr="00E66A9D">
        <w:rPr>
          <w:rFonts w:cs="Times New Roman"/>
          <w:b/>
          <w:bCs/>
          <w:szCs w:val="24"/>
          <w:lang w:val="vi-VN"/>
        </w:rPr>
        <w:t>:</w:t>
      </w:r>
      <w:r w:rsidRPr="00E66A9D">
        <w:rPr>
          <w:rFonts w:cs="Times New Roman"/>
          <w:szCs w:val="24"/>
          <w:lang w:val="vi-VN"/>
        </w:rPr>
        <w:t xml:space="preserve"> Which of the following is NOT mentioned in the passage as one of the tips for crafting a good CV?</w:t>
      </w:r>
    </w:p>
    <w:p w14:paraId="470D462C" w14:textId="77777777" w:rsidR="0022348A" w:rsidRPr="00E66A9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E66A9D">
        <w:rPr>
          <w:rFonts w:cs="Times New Roman"/>
          <w:b/>
          <w:bCs/>
          <w:szCs w:val="24"/>
          <w:lang w:val="vi-VN"/>
        </w:rPr>
        <w:t>A.</w:t>
      </w:r>
      <w:r w:rsidRPr="00E66A9D">
        <w:rPr>
          <w:rFonts w:cs="Times New Roman"/>
          <w:szCs w:val="24"/>
          <w:lang w:val="vi-VN"/>
        </w:rPr>
        <w:t xml:space="preserve"> Highlighting measurable achievements</w:t>
      </w:r>
      <w:r w:rsidRPr="00E66A9D">
        <w:rPr>
          <w:rFonts w:cs="Times New Roman"/>
          <w:szCs w:val="24"/>
          <w:lang w:val="vi-VN"/>
        </w:rPr>
        <w:tab/>
      </w:r>
      <w:r w:rsidRPr="00E66A9D">
        <w:rPr>
          <w:rFonts w:cs="Times New Roman"/>
          <w:b/>
          <w:bCs/>
          <w:szCs w:val="24"/>
          <w:lang w:val="vi-VN"/>
        </w:rPr>
        <w:t>B.</w:t>
      </w:r>
      <w:r w:rsidRPr="00E66A9D">
        <w:rPr>
          <w:rFonts w:cs="Times New Roman"/>
          <w:szCs w:val="24"/>
          <w:lang w:val="vi-VN"/>
        </w:rPr>
        <w:t xml:space="preserve"> Tailoring content to the job</w:t>
      </w:r>
    </w:p>
    <w:p w14:paraId="6349D81B" w14:textId="53065C36" w:rsidR="0022348A" w:rsidRPr="00E66A9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E66A9D">
        <w:rPr>
          <w:rFonts w:cs="Times New Roman"/>
          <w:b/>
          <w:bCs/>
          <w:szCs w:val="24"/>
          <w:lang w:val="vi-VN"/>
        </w:rPr>
        <w:t>C.</w:t>
      </w:r>
      <w:r w:rsidRPr="00E66A9D">
        <w:rPr>
          <w:rFonts w:cs="Times New Roman"/>
          <w:szCs w:val="24"/>
          <w:lang w:val="vi-VN"/>
        </w:rPr>
        <w:t xml:space="preserve"> Using </w:t>
      </w:r>
      <w:r w:rsidR="005B2D56" w:rsidRPr="00E66A9D">
        <w:rPr>
          <w:rFonts w:cs="Times New Roman"/>
          <w:szCs w:val="24"/>
        </w:rPr>
        <w:t xml:space="preserve">Jargon </w:t>
      </w:r>
      <w:r w:rsidR="007F67AC" w:rsidRPr="00E66A9D">
        <w:rPr>
          <w:rFonts w:cs="Times New Roman"/>
          <w:szCs w:val="24"/>
        </w:rPr>
        <w:t>extensive</w:t>
      </w:r>
      <w:r w:rsidRPr="00E66A9D">
        <w:rPr>
          <w:rFonts w:cs="Times New Roman"/>
          <w:szCs w:val="24"/>
          <w:lang w:val="vi-VN"/>
        </w:rPr>
        <w:t>ly</w:t>
      </w:r>
      <w:r w:rsidRPr="00E66A9D">
        <w:rPr>
          <w:rFonts w:cs="Times New Roman"/>
          <w:szCs w:val="24"/>
          <w:lang w:val="vi-VN"/>
        </w:rPr>
        <w:tab/>
      </w:r>
      <w:r w:rsidRPr="00E66A9D">
        <w:rPr>
          <w:rFonts w:cs="Times New Roman"/>
          <w:b/>
          <w:bCs/>
          <w:szCs w:val="24"/>
          <w:lang w:val="vi-VN"/>
        </w:rPr>
        <w:t>D.</w:t>
      </w:r>
      <w:r w:rsidRPr="00E66A9D">
        <w:rPr>
          <w:rFonts w:cs="Times New Roman"/>
          <w:szCs w:val="24"/>
          <w:lang w:val="vi-VN"/>
        </w:rPr>
        <w:t xml:space="preserve"> Organising sections clearly</w:t>
      </w:r>
    </w:p>
    <w:p w14:paraId="22F460A6" w14:textId="5028E96B" w:rsidR="0022348A" w:rsidRPr="00E66A9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E66A9D">
        <w:rPr>
          <w:rFonts w:cs="Times New Roman"/>
          <w:b/>
          <w:bCs/>
          <w:szCs w:val="24"/>
          <w:lang w:val="vi-VN"/>
        </w:rPr>
        <w:t xml:space="preserve">Question </w:t>
      </w:r>
      <w:r w:rsidR="00E81573" w:rsidRPr="00E66A9D">
        <w:rPr>
          <w:rFonts w:cs="Times New Roman"/>
          <w:b/>
          <w:bCs/>
          <w:szCs w:val="24"/>
        </w:rPr>
        <w:t>2</w:t>
      </w:r>
      <w:r w:rsidRPr="00E66A9D">
        <w:rPr>
          <w:rFonts w:cs="Times New Roman"/>
          <w:b/>
          <w:bCs/>
          <w:szCs w:val="24"/>
          <w:lang w:val="vi-VN"/>
        </w:rPr>
        <w:t>:</w:t>
      </w:r>
      <w:r w:rsidRPr="00E66A9D">
        <w:rPr>
          <w:rFonts w:cs="Times New Roman"/>
          <w:szCs w:val="24"/>
          <w:lang w:val="vi-VN"/>
        </w:rPr>
        <w:t xml:space="preserve"> The word “</w:t>
      </w:r>
      <w:r w:rsidRPr="00E66A9D">
        <w:rPr>
          <w:rFonts w:cs="Times New Roman"/>
          <w:b/>
          <w:bCs/>
          <w:szCs w:val="24"/>
          <w:lang w:val="vi-VN"/>
        </w:rPr>
        <w:t>detailed</w:t>
      </w:r>
      <w:r w:rsidRPr="00E66A9D">
        <w:rPr>
          <w:rFonts w:cs="Times New Roman"/>
          <w:szCs w:val="24"/>
          <w:lang w:val="vi-VN"/>
        </w:rPr>
        <w:t xml:space="preserve">” in paragraph 4 is OPPOSITE in meaning to </w:t>
      </w:r>
      <w:r w:rsidRPr="00E66A9D">
        <w:rPr>
          <w:rFonts w:cs="Times New Roman"/>
          <w:szCs w:val="24"/>
        </w:rPr>
        <w:t>__________.</w:t>
      </w:r>
    </w:p>
    <w:p w14:paraId="142C75CE" w14:textId="77777777" w:rsidR="0022348A" w:rsidRPr="00E66A9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E66A9D">
        <w:rPr>
          <w:rFonts w:cs="Times New Roman"/>
          <w:b/>
          <w:bCs/>
          <w:szCs w:val="24"/>
          <w:lang w:val="vi-VN"/>
        </w:rPr>
        <w:t>A.</w:t>
      </w:r>
      <w:r w:rsidRPr="00E66A9D">
        <w:rPr>
          <w:rFonts w:cs="Times New Roman"/>
          <w:szCs w:val="24"/>
          <w:lang w:val="vi-VN"/>
        </w:rPr>
        <w:t xml:space="preserve"> insufficient </w:t>
      </w:r>
      <w:r w:rsidRPr="00E66A9D">
        <w:rPr>
          <w:rFonts w:cs="Times New Roman"/>
          <w:szCs w:val="24"/>
          <w:lang w:val="vi-VN"/>
        </w:rPr>
        <w:tab/>
      </w:r>
      <w:r w:rsidRPr="00E66A9D">
        <w:rPr>
          <w:rFonts w:cs="Times New Roman"/>
          <w:b/>
          <w:bCs/>
          <w:szCs w:val="24"/>
          <w:lang w:val="vi-VN"/>
        </w:rPr>
        <w:t>B.</w:t>
      </w:r>
      <w:r w:rsidRPr="00E66A9D">
        <w:rPr>
          <w:rFonts w:cs="Times New Roman"/>
          <w:szCs w:val="24"/>
          <w:lang w:val="vi-VN"/>
        </w:rPr>
        <w:t xml:space="preserve"> creative </w:t>
      </w:r>
      <w:r w:rsidRPr="00E66A9D">
        <w:rPr>
          <w:rFonts w:cs="Times New Roman"/>
          <w:szCs w:val="24"/>
          <w:lang w:val="vi-VN"/>
        </w:rPr>
        <w:tab/>
      </w:r>
      <w:r w:rsidRPr="00E66A9D">
        <w:rPr>
          <w:rFonts w:cs="Times New Roman"/>
          <w:b/>
          <w:bCs/>
          <w:szCs w:val="24"/>
          <w:lang w:val="vi-VN"/>
        </w:rPr>
        <w:t>C.</w:t>
      </w:r>
      <w:r w:rsidRPr="00E66A9D">
        <w:rPr>
          <w:rFonts w:cs="Times New Roman"/>
          <w:szCs w:val="24"/>
          <w:lang w:val="vi-VN"/>
        </w:rPr>
        <w:t xml:space="preserve"> inspiring </w:t>
      </w:r>
      <w:r w:rsidRPr="00E66A9D">
        <w:rPr>
          <w:rFonts w:cs="Times New Roman"/>
          <w:szCs w:val="24"/>
          <w:lang w:val="vi-VN"/>
        </w:rPr>
        <w:tab/>
      </w:r>
      <w:r w:rsidRPr="00E66A9D">
        <w:rPr>
          <w:rFonts w:cs="Times New Roman"/>
          <w:b/>
          <w:bCs/>
          <w:szCs w:val="24"/>
          <w:lang w:val="vi-VN"/>
        </w:rPr>
        <w:t>D.</w:t>
      </w:r>
      <w:r w:rsidRPr="00E66A9D">
        <w:rPr>
          <w:rFonts w:cs="Times New Roman"/>
          <w:szCs w:val="24"/>
          <w:lang w:val="vi-VN"/>
        </w:rPr>
        <w:t xml:space="preserve"> discreet</w:t>
      </w:r>
    </w:p>
    <w:p w14:paraId="08B02DD7" w14:textId="3933A457" w:rsidR="0022348A" w:rsidRPr="00E66A9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E66A9D">
        <w:rPr>
          <w:rFonts w:cs="Times New Roman"/>
          <w:b/>
          <w:bCs/>
          <w:szCs w:val="24"/>
          <w:lang w:val="vi-VN"/>
        </w:rPr>
        <w:t xml:space="preserve">Question </w:t>
      </w:r>
      <w:r w:rsidR="00E81573" w:rsidRPr="00E66A9D">
        <w:rPr>
          <w:rFonts w:cs="Times New Roman"/>
          <w:b/>
          <w:bCs/>
          <w:szCs w:val="24"/>
        </w:rPr>
        <w:t>3</w:t>
      </w:r>
      <w:r w:rsidRPr="00E66A9D">
        <w:rPr>
          <w:rFonts w:cs="Times New Roman"/>
          <w:b/>
          <w:bCs/>
          <w:szCs w:val="24"/>
          <w:lang w:val="vi-VN"/>
        </w:rPr>
        <w:t>:</w:t>
      </w:r>
      <w:r w:rsidRPr="00E66A9D">
        <w:rPr>
          <w:rFonts w:cs="Times New Roman"/>
          <w:szCs w:val="24"/>
          <w:lang w:val="vi-VN"/>
        </w:rPr>
        <w:t xml:space="preserve"> The word “</w:t>
      </w:r>
      <w:r w:rsidRPr="00E66A9D">
        <w:rPr>
          <w:rFonts w:cs="Times New Roman"/>
          <w:b/>
          <w:bCs/>
          <w:szCs w:val="24"/>
          <w:lang w:val="vi-VN"/>
        </w:rPr>
        <w:t>they</w:t>
      </w:r>
      <w:r w:rsidRPr="00E66A9D">
        <w:rPr>
          <w:rFonts w:cs="Times New Roman"/>
          <w:szCs w:val="24"/>
          <w:lang w:val="vi-VN"/>
        </w:rPr>
        <w:t xml:space="preserve">” in paragraph 2 refers to </w:t>
      </w:r>
      <w:r w:rsidRPr="00E66A9D">
        <w:rPr>
          <w:rFonts w:cs="Times New Roman"/>
          <w:szCs w:val="24"/>
        </w:rPr>
        <w:t>__________.</w:t>
      </w:r>
    </w:p>
    <w:p w14:paraId="69DB47F3" w14:textId="77777777" w:rsidR="0022348A" w:rsidRPr="00E66A9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E66A9D">
        <w:rPr>
          <w:rFonts w:cs="Times New Roman"/>
          <w:b/>
          <w:bCs/>
          <w:szCs w:val="24"/>
          <w:lang w:val="vi-VN"/>
        </w:rPr>
        <w:t>A.</w:t>
      </w:r>
      <w:r w:rsidRPr="00E66A9D">
        <w:rPr>
          <w:rFonts w:cs="Times New Roman"/>
          <w:szCs w:val="24"/>
          <w:lang w:val="vi-VN"/>
        </w:rPr>
        <w:t xml:space="preserve"> core competencies </w:t>
      </w:r>
      <w:r w:rsidRPr="00E66A9D">
        <w:rPr>
          <w:rFonts w:cs="Times New Roman"/>
          <w:szCs w:val="24"/>
          <w:lang w:val="vi-VN"/>
        </w:rPr>
        <w:tab/>
      </w:r>
      <w:r w:rsidRPr="00E66A9D">
        <w:rPr>
          <w:rFonts w:cs="Times New Roman"/>
          <w:b/>
          <w:bCs/>
          <w:szCs w:val="24"/>
          <w:lang w:val="vi-VN"/>
        </w:rPr>
        <w:t>B.</w:t>
      </w:r>
      <w:r w:rsidRPr="00E66A9D">
        <w:rPr>
          <w:rFonts w:cs="Times New Roman"/>
          <w:szCs w:val="24"/>
          <w:lang w:val="vi-VN"/>
        </w:rPr>
        <w:t xml:space="preserve"> sections</w:t>
      </w:r>
      <w:r w:rsidRPr="00E66A9D">
        <w:rPr>
          <w:rFonts w:cs="Times New Roman"/>
          <w:szCs w:val="24"/>
          <w:lang w:val="vi-VN"/>
        </w:rPr>
        <w:tab/>
      </w:r>
      <w:r w:rsidRPr="00E66A9D">
        <w:rPr>
          <w:rFonts w:cs="Times New Roman"/>
          <w:b/>
          <w:bCs/>
          <w:szCs w:val="24"/>
          <w:lang w:val="vi-VN"/>
        </w:rPr>
        <w:t>C.</w:t>
      </w:r>
      <w:r w:rsidRPr="00E66A9D">
        <w:rPr>
          <w:rFonts w:cs="Times New Roman"/>
          <w:szCs w:val="24"/>
          <w:lang w:val="vi-VN"/>
        </w:rPr>
        <w:t xml:space="preserve"> achievements </w:t>
      </w:r>
      <w:r w:rsidRPr="00E66A9D">
        <w:rPr>
          <w:rFonts w:cs="Times New Roman"/>
          <w:szCs w:val="24"/>
          <w:lang w:val="vi-VN"/>
        </w:rPr>
        <w:tab/>
      </w:r>
      <w:r w:rsidRPr="00E66A9D">
        <w:rPr>
          <w:rFonts w:cs="Times New Roman"/>
          <w:b/>
          <w:bCs/>
          <w:szCs w:val="24"/>
          <w:lang w:val="vi-VN"/>
        </w:rPr>
        <w:t>D.</w:t>
      </w:r>
      <w:r w:rsidRPr="00E66A9D">
        <w:rPr>
          <w:rFonts w:cs="Times New Roman"/>
          <w:szCs w:val="24"/>
          <w:lang w:val="vi-VN"/>
        </w:rPr>
        <w:t xml:space="preserve"> target employers</w:t>
      </w:r>
    </w:p>
    <w:p w14:paraId="1C6433FC" w14:textId="326F4FB9" w:rsidR="0022348A" w:rsidRPr="00E66A9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E66A9D">
        <w:rPr>
          <w:rFonts w:cs="Times New Roman"/>
          <w:b/>
          <w:bCs/>
          <w:szCs w:val="24"/>
          <w:lang w:val="vi-VN"/>
        </w:rPr>
        <w:t xml:space="preserve">Question </w:t>
      </w:r>
      <w:r w:rsidR="00E81573" w:rsidRPr="00E66A9D">
        <w:rPr>
          <w:rFonts w:cs="Times New Roman"/>
          <w:b/>
          <w:bCs/>
          <w:szCs w:val="24"/>
        </w:rPr>
        <w:t>4</w:t>
      </w:r>
      <w:r w:rsidRPr="00E66A9D">
        <w:rPr>
          <w:rFonts w:cs="Times New Roman"/>
          <w:b/>
          <w:bCs/>
          <w:szCs w:val="24"/>
          <w:lang w:val="vi-VN"/>
        </w:rPr>
        <w:t>:</w:t>
      </w:r>
      <w:r w:rsidRPr="00E66A9D">
        <w:rPr>
          <w:rFonts w:cs="Times New Roman"/>
          <w:szCs w:val="24"/>
          <w:lang w:val="vi-VN"/>
        </w:rPr>
        <w:t xml:space="preserve"> The word “</w:t>
      </w:r>
      <w:r w:rsidRPr="00E66A9D">
        <w:rPr>
          <w:rFonts w:cs="Times New Roman"/>
          <w:b/>
          <w:bCs/>
          <w:szCs w:val="24"/>
          <w:lang w:val="vi-VN"/>
        </w:rPr>
        <w:t>convincing</w:t>
      </w:r>
      <w:r w:rsidRPr="00E66A9D">
        <w:rPr>
          <w:rFonts w:cs="Times New Roman"/>
          <w:szCs w:val="24"/>
          <w:lang w:val="vi-VN"/>
        </w:rPr>
        <w:t xml:space="preserve">” in paragraph 2 can be best replaced by </w:t>
      </w:r>
      <w:r w:rsidRPr="00E66A9D">
        <w:rPr>
          <w:rFonts w:cs="Times New Roman"/>
          <w:szCs w:val="24"/>
        </w:rPr>
        <w:t>__________.</w:t>
      </w:r>
    </w:p>
    <w:p w14:paraId="4B2B03F1" w14:textId="77777777" w:rsidR="0022348A" w:rsidRPr="00E66A9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E66A9D">
        <w:rPr>
          <w:rFonts w:cs="Times New Roman"/>
          <w:b/>
          <w:bCs/>
          <w:szCs w:val="24"/>
          <w:lang w:val="vi-VN"/>
        </w:rPr>
        <w:t>A.</w:t>
      </w:r>
      <w:r w:rsidRPr="00E66A9D">
        <w:rPr>
          <w:rFonts w:cs="Times New Roman"/>
          <w:szCs w:val="24"/>
          <w:lang w:val="vi-VN"/>
        </w:rPr>
        <w:t xml:space="preserve"> insulting </w:t>
      </w:r>
      <w:r w:rsidRPr="00E66A9D">
        <w:rPr>
          <w:rFonts w:cs="Times New Roman"/>
          <w:szCs w:val="24"/>
          <w:lang w:val="vi-VN"/>
        </w:rPr>
        <w:tab/>
      </w:r>
      <w:r w:rsidRPr="00E66A9D">
        <w:rPr>
          <w:rFonts w:cs="Times New Roman"/>
          <w:b/>
          <w:bCs/>
          <w:szCs w:val="24"/>
          <w:lang w:val="vi-VN"/>
        </w:rPr>
        <w:t>B.</w:t>
      </w:r>
      <w:r w:rsidRPr="00E66A9D">
        <w:rPr>
          <w:rFonts w:cs="Times New Roman"/>
          <w:szCs w:val="24"/>
          <w:lang w:val="vi-VN"/>
        </w:rPr>
        <w:t xml:space="preserve"> convenient </w:t>
      </w:r>
      <w:r w:rsidRPr="00E66A9D">
        <w:rPr>
          <w:rFonts w:cs="Times New Roman"/>
          <w:szCs w:val="24"/>
          <w:lang w:val="vi-VN"/>
        </w:rPr>
        <w:tab/>
      </w:r>
      <w:r w:rsidRPr="00E66A9D">
        <w:rPr>
          <w:rFonts w:cs="Times New Roman"/>
          <w:b/>
          <w:bCs/>
          <w:szCs w:val="24"/>
          <w:lang w:val="vi-VN"/>
        </w:rPr>
        <w:t>C.</w:t>
      </w:r>
      <w:r w:rsidRPr="00E66A9D">
        <w:rPr>
          <w:rFonts w:cs="Times New Roman"/>
          <w:szCs w:val="24"/>
          <w:lang w:val="vi-VN"/>
        </w:rPr>
        <w:t xml:space="preserve"> unique </w:t>
      </w:r>
      <w:r w:rsidRPr="00E66A9D">
        <w:rPr>
          <w:rFonts w:cs="Times New Roman"/>
          <w:szCs w:val="24"/>
          <w:lang w:val="vi-VN"/>
        </w:rPr>
        <w:tab/>
      </w:r>
      <w:r w:rsidRPr="00E66A9D">
        <w:rPr>
          <w:rFonts w:cs="Times New Roman"/>
          <w:b/>
          <w:bCs/>
          <w:szCs w:val="24"/>
          <w:lang w:val="vi-VN"/>
        </w:rPr>
        <w:t>D.</w:t>
      </w:r>
      <w:r w:rsidRPr="00E66A9D">
        <w:rPr>
          <w:rFonts w:cs="Times New Roman"/>
          <w:szCs w:val="24"/>
          <w:lang w:val="vi-VN"/>
        </w:rPr>
        <w:t xml:space="preserve"> persuasive</w:t>
      </w:r>
    </w:p>
    <w:p w14:paraId="4C4313A2" w14:textId="08B02752" w:rsidR="0022348A" w:rsidRPr="00E66A9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E66A9D">
        <w:rPr>
          <w:rFonts w:cs="Times New Roman"/>
          <w:b/>
          <w:bCs/>
          <w:szCs w:val="24"/>
          <w:lang w:val="vi-VN"/>
        </w:rPr>
        <w:t xml:space="preserve">Question </w:t>
      </w:r>
      <w:r w:rsidR="00E81573" w:rsidRPr="00E66A9D">
        <w:rPr>
          <w:rFonts w:cs="Times New Roman"/>
          <w:b/>
          <w:bCs/>
          <w:szCs w:val="24"/>
        </w:rPr>
        <w:t>5</w:t>
      </w:r>
      <w:r w:rsidRPr="00E66A9D">
        <w:rPr>
          <w:rFonts w:cs="Times New Roman"/>
          <w:b/>
          <w:bCs/>
          <w:szCs w:val="24"/>
          <w:lang w:val="vi-VN"/>
        </w:rPr>
        <w:t>:</w:t>
      </w:r>
      <w:r w:rsidRPr="00E66A9D">
        <w:rPr>
          <w:rFonts w:cs="Times New Roman"/>
          <w:szCs w:val="24"/>
          <w:lang w:val="vi-VN"/>
        </w:rPr>
        <w:t xml:space="preserve"> Which of the following best paraphrases the underlined sentence in paragraph 4?</w:t>
      </w:r>
    </w:p>
    <w:p w14:paraId="44551AF2" w14:textId="77777777" w:rsidR="0022348A" w:rsidRPr="00E66A9D" w:rsidRDefault="0022348A" w:rsidP="0022348A">
      <w:pPr>
        <w:tabs>
          <w:tab w:val="left" w:pos="2552"/>
          <w:tab w:val="left" w:pos="5103"/>
          <w:tab w:val="left" w:pos="7655"/>
          <w:tab w:val="left" w:pos="8505"/>
        </w:tabs>
        <w:spacing w:after="0" w:line="276" w:lineRule="auto"/>
        <w:jc w:val="both"/>
        <w:rPr>
          <w:rFonts w:cs="Times New Roman"/>
          <w:b/>
          <w:bCs/>
          <w:szCs w:val="24"/>
          <w:lang w:val="vi-VN"/>
        </w:rPr>
      </w:pPr>
      <w:r w:rsidRPr="00E66A9D">
        <w:rPr>
          <w:rFonts w:cs="Times New Roman"/>
          <w:b/>
          <w:bCs/>
          <w:szCs w:val="24"/>
          <w:lang w:val="vi-VN"/>
        </w:rPr>
        <w:t>A.</w:t>
      </w:r>
      <w:r w:rsidRPr="00E66A9D">
        <w:rPr>
          <w:rFonts w:cs="Times New Roman"/>
          <w:szCs w:val="24"/>
          <w:lang w:val="vi-VN"/>
        </w:rPr>
        <w:t xml:space="preserve"> Employers may verify your CV details by reaching out to trusted professionals.</w:t>
      </w:r>
    </w:p>
    <w:p w14:paraId="0FF7A1BD" w14:textId="77777777" w:rsidR="0022348A" w:rsidRPr="00E66A9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E66A9D">
        <w:rPr>
          <w:rFonts w:cs="Times New Roman"/>
          <w:b/>
          <w:bCs/>
          <w:szCs w:val="24"/>
          <w:lang w:val="vi-VN"/>
        </w:rPr>
        <w:t>B.</w:t>
      </w:r>
      <w:r w:rsidRPr="00E66A9D">
        <w:rPr>
          <w:rFonts w:cs="Times New Roman"/>
          <w:szCs w:val="24"/>
          <w:lang w:val="vi-VN"/>
        </w:rPr>
        <w:t xml:space="preserve"> Reliable sources might be used by employers to confirm the accuracy of your CV.</w:t>
      </w:r>
    </w:p>
    <w:p w14:paraId="2A0491C0" w14:textId="77777777" w:rsidR="0022348A" w:rsidRPr="00E66A9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E66A9D">
        <w:rPr>
          <w:rFonts w:cs="Times New Roman"/>
          <w:b/>
          <w:bCs/>
          <w:szCs w:val="24"/>
          <w:lang w:val="vi-VN"/>
        </w:rPr>
        <w:t>C.</w:t>
      </w:r>
      <w:r w:rsidRPr="00E66A9D">
        <w:rPr>
          <w:rFonts w:cs="Times New Roman"/>
          <w:szCs w:val="24"/>
          <w:lang w:val="vi-VN"/>
        </w:rPr>
        <w:t xml:space="preserve"> Employers ensure trustworthiness by contacting random individuals listed in your CV.</w:t>
      </w:r>
    </w:p>
    <w:p w14:paraId="0C582E2C" w14:textId="77777777" w:rsidR="0022348A" w:rsidRPr="00E66A9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E66A9D">
        <w:rPr>
          <w:rFonts w:cs="Times New Roman"/>
          <w:b/>
          <w:bCs/>
          <w:szCs w:val="24"/>
          <w:lang w:val="vi-VN"/>
        </w:rPr>
        <w:t>D.</w:t>
      </w:r>
      <w:r w:rsidRPr="00E66A9D">
        <w:rPr>
          <w:rFonts w:cs="Times New Roman"/>
          <w:szCs w:val="24"/>
          <w:lang w:val="vi-VN"/>
        </w:rPr>
        <w:t xml:space="preserve"> Employers sometimes rely on others to question what is written in your CV.</w:t>
      </w:r>
    </w:p>
    <w:p w14:paraId="2DF00309" w14:textId="50895DB1" w:rsidR="0022348A" w:rsidRPr="00E66A9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E66A9D">
        <w:rPr>
          <w:rFonts w:cs="Times New Roman"/>
          <w:b/>
          <w:bCs/>
          <w:szCs w:val="24"/>
          <w:lang w:val="vi-VN"/>
        </w:rPr>
        <w:t xml:space="preserve">Question </w:t>
      </w:r>
      <w:r w:rsidR="00E02A87" w:rsidRPr="00E66A9D">
        <w:rPr>
          <w:rFonts w:cs="Times New Roman"/>
          <w:b/>
          <w:bCs/>
          <w:szCs w:val="24"/>
        </w:rPr>
        <w:t>6</w:t>
      </w:r>
      <w:r w:rsidRPr="00E66A9D">
        <w:rPr>
          <w:rFonts w:cs="Times New Roman"/>
          <w:b/>
          <w:bCs/>
          <w:szCs w:val="24"/>
          <w:lang w:val="vi-VN"/>
        </w:rPr>
        <w:t>:</w:t>
      </w:r>
      <w:r w:rsidRPr="00E66A9D">
        <w:rPr>
          <w:rFonts w:cs="Times New Roman"/>
          <w:szCs w:val="24"/>
          <w:lang w:val="vi-VN"/>
        </w:rPr>
        <w:t xml:space="preserve"> Which of the following is TRUE according to the passage?</w:t>
      </w:r>
    </w:p>
    <w:p w14:paraId="6BB13AD2" w14:textId="77777777" w:rsidR="0022348A" w:rsidRPr="00E66A9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E66A9D">
        <w:rPr>
          <w:rFonts w:cs="Times New Roman"/>
          <w:b/>
          <w:bCs/>
          <w:szCs w:val="24"/>
          <w:lang w:val="vi-VN"/>
        </w:rPr>
        <w:t>A.</w:t>
      </w:r>
      <w:r w:rsidRPr="00E66A9D">
        <w:rPr>
          <w:rFonts w:cs="Times New Roman"/>
          <w:szCs w:val="24"/>
          <w:lang w:val="vi-VN"/>
        </w:rPr>
        <w:t xml:space="preserve"> Tailoring a CV involves highlighting all previous work experiences, even unrelated ones.</w:t>
      </w:r>
    </w:p>
    <w:p w14:paraId="092A803B" w14:textId="77777777" w:rsidR="0022348A" w:rsidRPr="00E66A9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E66A9D">
        <w:rPr>
          <w:rFonts w:cs="Times New Roman"/>
          <w:b/>
          <w:bCs/>
          <w:szCs w:val="24"/>
          <w:lang w:val="vi-VN"/>
        </w:rPr>
        <w:lastRenderedPageBreak/>
        <w:t>B.</w:t>
      </w:r>
      <w:r w:rsidRPr="00E66A9D">
        <w:rPr>
          <w:rFonts w:cs="Times New Roman"/>
          <w:szCs w:val="24"/>
          <w:lang w:val="vi-VN"/>
        </w:rPr>
        <w:t xml:space="preserve"> Employers often focus on personal statements to assess a candidate's skills.</w:t>
      </w:r>
    </w:p>
    <w:p w14:paraId="3E860750" w14:textId="77777777" w:rsidR="0022348A" w:rsidRPr="00E66A9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E66A9D">
        <w:rPr>
          <w:rFonts w:cs="Times New Roman"/>
          <w:b/>
          <w:bCs/>
          <w:szCs w:val="24"/>
          <w:lang w:val="vi-VN"/>
        </w:rPr>
        <w:t>C.</w:t>
      </w:r>
      <w:r w:rsidRPr="00E66A9D">
        <w:rPr>
          <w:rFonts w:cs="Times New Roman"/>
          <w:szCs w:val="24"/>
          <w:lang w:val="vi-VN"/>
        </w:rPr>
        <w:t xml:space="preserve"> Including measurable achievements in a CV builds credibility with employers.</w:t>
      </w:r>
    </w:p>
    <w:p w14:paraId="36D36486" w14:textId="77777777" w:rsidR="0022348A" w:rsidRPr="00E66A9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E66A9D">
        <w:rPr>
          <w:rFonts w:cs="Times New Roman"/>
          <w:b/>
          <w:bCs/>
          <w:szCs w:val="24"/>
          <w:lang w:val="vi-VN"/>
        </w:rPr>
        <w:t>D.</w:t>
      </w:r>
      <w:r w:rsidRPr="00E66A9D">
        <w:rPr>
          <w:rFonts w:cs="Times New Roman"/>
          <w:szCs w:val="24"/>
          <w:lang w:val="vi-VN"/>
        </w:rPr>
        <w:t xml:space="preserve"> A detailed CV with longer explanations is more likely to impress employers.</w:t>
      </w:r>
    </w:p>
    <w:p w14:paraId="66C44810" w14:textId="6FF2FAEF" w:rsidR="0022348A" w:rsidRPr="00E66A9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E66A9D">
        <w:rPr>
          <w:rFonts w:cs="Times New Roman"/>
          <w:b/>
          <w:bCs/>
          <w:szCs w:val="24"/>
          <w:lang w:val="vi-VN"/>
        </w:rPr>
        <w:t xml:space="preserve">Question </w:t>
      </w:r>
      <w:r w:rsidR="00E02A87" w:rsidRPr="00E66A9D">
        <w:rPr>
          <w:rFonts w:cs="Times New Roman"/>
          <w:b/>
          <w:bCs/>
          <w:szCs w:val="24"/>
        </w:rPr>
        <w:t>7</w:t>
      </w:r>
      <w:r w:rsidRPr="00E66A9D">
        <w:rPr>
          <w:rFonts w:cs="Times New Roman"/>
          <w:b/>
          <w:bCs/>
          <w:szCs w:val="24"/>
          <w:lang w:val="vi-VN"/>
        </w:rPr>
        <w:t>:</w:t>
      </w:r>
      <w:r w:rsidRPr="00E66A9D">
        <w:rPr>
          <w:rFonts w:cs="Times New Roman"/>
          <w:szCs w:val="24"/>
          <w:lang w:val="vi-VN"/>
        </w:rPr>
        <w:t xml:space="preserve"> In which paragraph does the author mention the importance of customising your CV?</w:t>
      </w:r>
    </w:p>
    <w:p w14:paraId="130D706C" w14:textId="77777777" w:rsidR="0022348A" w:rsidRPr="00E66A9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E66A9D">
        <w:rPr>
          <w:rFonts w:cs="Times New Roman"/>
          <w:b/>
          <w:bCs/>
          <w:szCs w:val="24"/>
          <w:lang w:val="vi-VN"/>
        </w:rPr>
        <w:t>A.</w:t>
      </w:r>
      <w:r w:rsidRPr="00E66A9D">
        <w:rPr>
          <w:rFonts w:cs="Times New Roman"/>
          <w:szCs w:val="24"/>
          <w:lang w:val="vi-VN"/>
        </w:rPr>
        <w:t xml:space="preserve"> Paragraph 4 </w:t>
      </w:r>
      <w:r w:rsidRPr="00E66A9D">
        <w:rPr>
          <w:rFonts w:cs="Times New Roman"/>
          <w:szCs w:val="24"/>
          <w:lang w:val="vi-VN"/>
        </w:rPr>
        <w:tab/>
      </w:r>
      <w:r w:rsidRPr="00E66A9D">
        <w:rPr>
          <w:rFonts w:cs="Times New Roman"/>
          <w:b/>
          <w:bCs/>
          <w:szCs w:val="24"/>
          <w:lang w:val="vi-VN"/>
        </w:rPr>
        <w:t>B.</w:t>
      </w:r>
      <w:r w:rsidRPr="00E66A9D">
        <w:rPr>
          <w:rFonts w:cs="Times New Roman"/>
          <w:szCs w:val="24"/>
          <w:lang w:val="vi-VN"/>
        </w:rPr>
        <w:t xml:space="preserve"> Paragraph 3 </w:t>
      </w:r>
      <w:r w:rsidRPr="00E66A9D">
        <w:rPr>
          <w:rFonts w:cs="Times New Roman"/>
          <w:szCs w:val="24"/>
          <w:lang w:val="vi-VN"/>
        </w:rPr>
        <w:tab/>
      </w:r>
      <w:r w:rsidRPr="00E66A9D">
        <w:rPr>
          <w:rFonts w:cs="Times New Roman"/>
          <w:b/>
          <w:bCs/>
          <w:szCs w:val="24"/>
          <w:lang w:val="vi-VN"/>
        </w:rPr>
        <w:t>C.</w:t>
      </w:r>
      <w:r w:rsidRPr="00E66A9D">
        <w:rPr>
          <w:rFonts w:cs="Times New Roman"/>
          <w:szCs w:val="24"/>
          <w:lang w:val="vi-VN"/>
        </w:rPr>
        <w:t xml:space="preserve"> Paragraph 1 </w:t>
      </w:r>
      <w:r w:rsidRPr="00E66A9D">
        <w:rPr>
          <w:rFonts w:cs="Times New Roman"/>
          <w:szCs w:val="24"/>
          <w:lang w:val="vi-VN"/>
        </w:rPr>
        <w:tab/>
      </w:r>
      <w:r w:rsidRPr="00E66A9D">
        <w:rPr>
          <w:rFonts w:cs="Times New Roman"/>
          <w:b/>
          <w:bCs/>
          <w:szCs w:val="24"/>
          <w:lang w:val="vi-VN"/>
        </w:rPr>
        <w:t>D.</w:t>
      </w:r>
      <w:r w:rsidRPr="00E66A9D">
        <w:rPr>
          <w:rFonts w:cs="Times New Roman"/>
          <w:szCs w:val="24"/>
          <w:lang w:val="vi-VN"/>
        </w:rPr>
        <w:t xml:space="preserve"> Paragraph 2</w:t>
      </w:r>
    </w:p>
    <w:p w14:paraId="059E9436" w14:textId="4E443B2C" w:rsidR="0022348A" w:rsidRPr="00E66A9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E66A9D">
        <w:rPr>
          <w:rFonts w:cs="Times New Roman"/>
          <w:b/>
          <w:bCs/>
          <w:szCs w:val="24"/>
          <w:lang w:val="vi-VN"/>
        </w:rPr>
        <w:t xml:space="preserve">Question </w:t>
      </w:r>
      <w:r w:rsidR="00E02A87" w:rsidRPr="00E66A9D">
        <w:rPr>
          <w:rFonts w:cs="Times New Roman"/>
          <w:b/>
          <w:bCs/>
          <w:szCs w:val="24"/>
        </w:rPr>
        <w:t>8</w:t>
      </w:r>
      <w:r w:rsidRPr="00E66A9D">
        <w:rPr>
          <w:rFonts w:cs="Times New Roman"/>
          <w:b/>
          <w:bCs/>
          <w:szCs w:val="24"/>
          <w:lang w:val="vi-VN"/>
        </w:rPr>
        <w:t>:</w:t>
      </w:r>
      <w:r w:rsidRPr="00E66A9D">
        <w:rPr>
          <w:rFonts w:cs="Times New Roman"/>
          <w:szCs w:val="24"/>
          <w:lang w:val="vi-VN"/>
        </w:rPr>
        <w:t xml:space="preserve"> In which paragraph does the author explore the benefits of a good CV?</w:t>
      </w:r>
    </w:p>
    <w:p w14:paraId="2FA89F34" w14:textId="77777777" w:rsidR="0022348A" w:rsidRPr="00E66A9D" w:rsidRDefault="0022348A" w:rsidP="00F8040F">
      <w:pPr>
        <w:tabs>
          <w:tab w:val="left" w:pos="2552"/>
          <w:tab w:val="left" w:pos="5103"/>
          <w:tab w:val="left" w:pos="7655"/>
          <w:tab w:val="left" w:pos="8505"/>
        </w:tabs>
        <w:spacing w:after="0" w:line="276" w:lineRule="auto"/>
        <w:jc w:val="both"/>
        <w:rPr>
          <w:rFonts w:cs="Times New Roman"/>
          <w:szCs w:val="24"/>
          <w:lang w:val="vi-VN"/>
        </w:rPr>
      </w:pPr>
      <w:r w:rsidRPr="00E66A9D">
        <w:rPr>
          <w:rFonts w:cs="Times New Roman"/>
          <w:b/>
          <w:bCs/>
          <w:szCs w:val="24"/>
          <w:lang w:val="vi-VN"/>
        </w:rPr>
        <w:t>A.</w:t>
      </w:r>
      <w:r w:rsidRPr="00E66A9D">
        <w:rPr>
          <w:rFonts w:cs="Times New Roman"/>
          <w:szCs w:val="24"/>
          <w:lang w:val="vi-VN"/>
        </w:rPr>
        <w:t xml:space="preserve"> Paragraph 4 </w:t>
      </w:r>
      <w:r w:rsidRPr="00E66A9D">
        <w:rPr>
          <w:rFonts w:cs="Times New Roman"/>
          <w:szCs w:val="24"/>
          <w:lang w:val="vi-VN"/>
        </w:rPr>
        <w:tab/>
      </w:r>
      <w:r w:rsidRPr="00E66A9D">
        <w:rPr>
          <w:rFonts w:cs="Times New Roman"/>
          <w:b/>
          <w:bCs/>
          <w:szCs w:val="24"/>
          <w:lang w:val="vi-VN"/>
        </w:rPr>
        <w:t>B.</w:t>
      </w:r>
      <w:r w:rsidRPr="00E66A9D">
        <w:rPr>
          <w:rFonts w:cs="Times New Roman"/>
          <w:szCs w:val="24"/>
          <w:lang w:val="vi-VN"/>
        </w:rPr>
        <w:t xml:space="preserve"> Paragraph 3 </w:t>
      </w:r>
      <w:r w:rsidRPr="00E66A9D">
        <w:rPr>
          <w:rFonts w:cs="Times New Roman"/>
          <w:szCs w:val="24"/>
          <w:lang w:val="vi-VN"/>
        </w:rPr>
        <w:tab/>
      </w:r>
      <w:r w:rsidRPr="00E66A9D">
        <w:rPr>
          <w:rFonts w:cs="Times New Roman"/>
          <w:b/>
          <w:bCs/>
          <w:szCs w:val="24"/>
          <w:lang w:val="vi-VN"/>
        </w:rPr>
        <w:t>C.</w:t>
      </w:r>
      <w:r w:rsidRPr="00E66A9D">
        <w:rPr>
          <w:rFonts w:cs="Times New Roman"/>
          <w:szCs w:val="24"/>
          <w:lang w:val="vi-VN"/>
        </w:rPr>
        <w:t xml:space="preserve"> Paragraph 2 </w:t>
      </w:r>
      <w:r w:rsidRPr="00E66A9D">
        <w:rPr>
          <w:rFonts w:cs="Times New Roman"/>
          <w:szCs w:val="24"/>
          <w:lang w:val="vi-VN"/>
        </w:rPr>
        <w:tab/>
      </w:r>
      <w:r w:rsidRPr="00E66A9D">
        <w:rPr>
          <w:rFonts w:cs="Times New Roman"/>
          <w:b/>
          <w:bCs/>
          <w:szCs w:val="24"/>
          <w:lang w:val="vi-VN"/>
        </w:rPr>
        <w:t>D.</w:t>
      </w:r>
      <w:r w:rsidRPr="00E66A9D">
        <w:rPr>
          <w:rFonts w:cs="Times New Roman"/>
          <w:szCs w:val="24"/>
          <w:lang w:val="vi-VN"/>
        </w:rPr>
        <w:t xml:space="preserve"> Paragraph 1</w:t>
      </w:r>
    </w:p>
    <w:p w14:paraId="2766BF44" w14:textId="55151D59" w:rsidR="000272F8" w:rsidRPr="00E66A9D" w:rsidRDefault="000272F8" w:rsidP="00F8040F">
      <w:pPr>
        <w:pStyle w:val="Heading2"/>
        <w:spacing w:after="0"/>
        <w:rPr>
          <w:rFonts w:ascii="Times New Roman" w:hAnsi="Times New Roman" w:cs="Times New Roman"/>
          <w:b/>
          <w:bCs/>
          <w:i/>
          <w:iCs/>
          <w:color w:val="auto"/>
          <w:sz w:val="24"/>
          <w:szCs w:val="24"/>
        </w:rPr>
      </w:pPr>
      <w:r w:rsidRPr="00E66A9D">
        <w:rPr>
          <w:rFonts w:ascii="Times New Roman" w:hAnsi="Times New Roman" w:cs="Times New Roman"/>
          <w:b/>
          <w:bCs/>
          <w:i/>
          <w:iCs/>
          <w:color w:val="auto"/>
          <w:sz w:val="24"/>
          <w:szCs w:val="24"/>
        </w:rPr>
        <w:t xml:space="preserve">Read the following passage and mark the letter A, B, C, or D to indicate the correct answer to each of the questions from </w:t>
      </w:r>
      <w:r w:rsidR="00E02A87" w:rsidRPr="00E66A9D">
        <w:rPr>
          <w:rFonts w:ascii="Times New Roman" w:hAnsi="Times New Roman" w:cs="Times New Roman"/>
          <w:b/>
          <w:bCs/>
          <w:i/>
          <w:iCs/>
          <w:color w:val="auto"/>
          <w:sz w:val="24"/>
          <w:szCs w:val="24"/>
        </w:rPr>
        <w:t>9</w:t>
      </w:r>
      <w:r w:rsidRPr="00E66A9D">
        <w:rPr>
          <w:rFonts w:ascii="Times New Roman" w:hAnsi="Times New Roman" w:cs="Times New Roman"/>
          <w:b/>
          <w:bCs/>
          <w:i/>
          <w:iCs/>
          <w:color w:val="auto"/>
          <w:sz w:val="24"/>
          <w:szCs w:val="24"/>
        </w:rPr>
        <w:t xml:space="preserve"> to </w:t>
      </w:r>
      <w:r w:rsidR="00E02A87" w:rsidRPr="00E66A9D">
        <w:rPr>
          <w:rFonts w:ascii="Times New Roman" w:hAnsi="Times New Roman" w:cs="Times New Roman"/>
          <w:b/>
          <w:bCs/>
          <w:i/>
          <w:iCs/>
          <w:color w:val="auto"/>
          <w:sz w:val="24"/>
          <w:szCs w:val="24"/>
        </w:rPr>
        <w:t>18</w:t>
      </w:r>
      <w:r w:rsidRPr="00E66A9D">
        <w:rPr>
          <w:rFonts w:ascii="Times New Roman" w:hAnsi="Times New Roman" w:cs="Times New Roman"/>
          <w:b/>
          <w:bCs/>
          <w:i/>
          <w:iCs/>
          <w:color w:val="auto"/>
          <w:sz w:val="24"/>
          <w:szCs w:val="24"/>
        </w:rPr>
        <w:t>.</w:t>
      </w:r>
    </w:p>
    <w:p w14:paraId="2BC45052" w14:textId="77777777" w:rsidR="000272F8" w:rsidRPr="00E66A9D" w:rsidRDefault="000272F8" w:rsidP="000272F8">
      <w:pPr>
        <w:spacing w:after="0" w:line="240" w:lineRule="auto"/>
        <w:jc w:val="both"/>
        <w:rPr>
          <w:rFonts w:cs="Times New Roman"/>
          <w:szCs w:val="24"/>
        </w:rPr>
      </w:pPr>
      <w:r w:rsidRPr="00E66A9D">
        <w:rPr>
          <w:rFonts w:cs="Times New Roman"/>
          <w:szCs w:val="24"/>
        </w:rPr>
        <w:tab/>
      </w:r>
      <w:r w:rsidRPr="00E66A9D">
        <w:rPr>
          <w:rFonts w:cs="Times New Roman"/>
          <w:b/>
          <w:szCs w:val="24"/>
        </w:rPr>
        <w:t>[I]</w:t>
      </w:r>
      <w:r w:rsidRPr="00E66A9D">
        <w:rPr>
          <w:rFonts w:cs="Times New Roman"/>
          <w:szCs w:val="24"/>
        </w:rPr>
        <w:t xml:space="preserve"> Cultural diversity enriches societies in countless ways, fostering creativity, innovation, and mutual understanding among different groups. </w:t>
      </w:r>
      <w:r w:rsidRPr="00E66A9D">
        <w:rPr>
          <w:rFonts w:cs="Times New Roman"/>
          <w:b/>
          <w:szCs w:val="24"/>
        </w:rPr>
        <w:t>[II]</w:t>
      </w:r>
      <w:r w:rsidRPr="00E66A9D">
        <w:rPr>
          <w:rFonts w:cs="Times New Roman"/>
          <w:szCs w:val="24"/>
        </w:rPr>
        <w:t xml:space="preserve"> However, managing multicultural communities presents complex challenges that require thoughtful approaches and inclusive policies. </w:t>
      </w:r>
      <w:r w:rsidRPr="00E66A9D">
        <w:rPr>
          <w:rFonts w:cs="Times New Roman"/>
          <w:b/>
          <w:szCs w:val="24"/>
        </w:rPr>
        <w:t>[III]</w:t>
      </w:r>
      <w:r w:rsidRPr="00E66A9D">
        <w:rPr>
          <w:rFonts w:cs="Times New Roman"/>
          <w:szCs w:val="24"/>
        </w:rPr>
        <w:t xml:space="preserve"> The delicate balance between preserving distinct cultural identities and promoting social cohesion remains a persistent concern. </w:t>
      </w:r>
      <w:r w:rsidRPr="00E66A9D">
        <w:rPr>
          <w:rFonts w:cs="Times New Roman"/>
          <w:b/>
          <w:szCs w:val="24"/>
        </w:rPr>
        <w:t>[IV]</w:t>
      </w:r>
    </w:p>
    <w:p w14:paraId="254A319B" w14:textId="77777777" w:rsidR="000272F8" w:rsidRPr="00E66A9D" w:rsidRDefault="000272F8" w:rsidP="000272F8">
      <w:pPr>
        <w:spacing w:after="0" w:line="240" w:lineRule="auto"/>
        <w:jc w:val="both"/>
        <w:rPr>
          <w:rFonts w:cs="Times New Roman"/>
          <w:szCs w:val="24"/>
        </w:rPr>
      </w:pPr>
      <w:r w:rsidRPr="00E66A9D">
        <w:rPr>
          <w:rFonts w:cs="Times New Roman"/>
          <w:szCs w:val="24"/>
        </w:rPr>
        <w:tab/>
        <w:t xml:space="preserve">Modern globalization has accelerated cultural mixing, creating vibrant </w:t>
      </w:r>
      <w:r w:rsidRPr="00E66A9D">
        <w:rPr>
          <w:rFonts w:cs="Times New Roman"/>
          <w:b/>
          <w:bCs/>
          <w:szCs w:val="24"/>
          <w:u w:val="single"/>
        </w:rPr>
        <w:t>cosmopolitan</w:t>
      </w:r>
      <w:r w:rsidRPr="00E66A9D">
        <w:rPr>
          <w:rFonts w:cs="Times New Roman"/>
          <w:szCs w:val="24"/>
        </w:rPr>
        <w:t xml:space="preserve"> environments where traditions blend and evolve. Urban centers worldwide showcase this phenomenon through diverse cuisine, art forms, and celebration styles that reflect the heritage of multiple populations. These cultural exchanges generate fresh perspectives and creative solutions to societal problems, as different worldviews interact and influence each other in unexpected ways.</w:t>
      </w:r>
    </w:p>
    <w:p w14:paraId="2A5DDCA7" w14:textId="77777777" w:rsidR="000272F8" w:rsidRPr="00E66A9D" w:rsidRDefault="000272F8" w:rsidP="000272F8">
      <w:pPr>
        <w:spacing w:after="0" w:line="240" w:lineRule="auto"/>
        <w:jc w:val="both"/>
        <w:rPr>
          <w:rFonts w:cs="Times New Roman"/>
          <w:szCs w:val="24"/>
        </w:rPr>
      </w:pPr>
      <w:r w:rsidRPr="00E66A9D">
        <w:rPr>
          <w:rFonts w:cs="Times New Roman"/>
          <w:szCs w:val="24"/>
        </w:rPr>
        <w:tab/>
        <w:t xml:space="preserve">Nevertheless, multicultural integration faces significant obstacles that can </w:t>
      </w:r>
      <w:r w:rsidRPr="00E66A9D">
        <w:rPr>
          <w:rFonts w:cs="Times New Roman"/>
          <w:b/>
          <w:bCs/>
          <w:szCs w:val="24"/>
          <w:u w:val="single"/>
        </w:rPr>
        <w:t>undermine</w:t>
      </w:r>
      <w:r w:rsidRPr="00E66A9D">
        <w:rPr>
          <w:rFonts w:cs="Times New Roman"/>
          <w:szCs w:val="24"/>
        </w:rPr>
        <w:t xml:space="preserve"> social harmony. Language barriers, religious differences, and contrasting social norms sometimes create misunderstandings and tensions between groups. Economic competition for jobs and resources may intensify </w:t>
      </w:r>
      <w:r w:rsidRPr="00E66A9D">
        <w:rPr>
          <w:rFonts w:cs="Times New Roman"/>
          <w:b/>
          <w:bCs/>
          <w:szCs w:val="24"/>
          <w:u w:val="single"/>
        </w:rPr>
        <w:t>these</w:t>
      </w:r>
      <w:r w:rsidRPr="00E66A9D">
        <w:rPr>
          <w:rFonts w:cs="Times New Roman"/>
          <w:szCs w:val="24"/>
        </w:rPr>
        <w:t xml:space="preserve"> divisions, particularly during periods of financial instability. Some communities struggle to maintain their traditional practices while adapting to dominant cultural expectations, leading to identity crises among younger generations.</w:t>
      </w:r>
    </w:p>
    <w:p w14:paraId="6DE6C83C" w14:textId="77777777" w:rsidR="000272F8" w:rsidRPr="00E66A9D" w:rsidRDefault="000272F8" w:rsidP="000272F8">
      <w:pPr>
        <w:spacing w:after="0" w:line="240" w:lineRule="auto"/>
        <w:jc w:val="both"/>
        <w:rPr>
          <w:rFonts w:cs="Times New Roman"/>
          <w:szCs w:val="24"/>
        </w:rPr>
      </w:pPr>
      <w:r w:rsidRPr="00E66A9D">
        <w:rPr>
          <w:rFonts w:cs="Times New Roman"/>
          <w:szCs w:val="24"/>
        </w:rPr>
        <w:tab/>
        <w:t xml:space="preserve">Successful multicultural societies develop comprehensive strategies that celebrate differences while establishing common ground. </w:t>
      </w:r>
      <w:r w:rsidRPr="00E66A9D">
        <w:rPr>
          <w:rFonts w:cs="Times New Roman"/>
          <w:b/>
          <w:bCs/>
          <w:szCs w:val="24"/>
          <w:u w:val="single"/>
        </w:rPr>
        <w:t>Education systems play crucial roles in promoting intercultural competence and challenging stereotypes through diverse curricula and inclusive teaching methods.</w:t>
      </w:r>
      <w:r w:rsidRPr="00E66A9D">
        <w:rPr>
          <w:rFonts w:cs="Times New Roman"/>
          <w:szCs w:val="24"/>
        </w:rPr>
        <w:t xml:space="preserve"> Government policies that protect minority rights while encouraging civic participation help build bridges between communities. This approach requires ongoing commitment from all stakeholders to address prejudices and create environments where every culture can thrive without compromising others' well-being.</w:t>
      </w:r>
    </w:p>
    <w:p w14:paraId="499C9045" w14:textId="77777777" w:rsidR="000272F8" w:rsidRPr="00E66A9D" w:rsidRDefault="000272F8" w:rsidP="000272F8">
      <w:pPr>
        <w:spacing w:after="0" w:line="240" w:lineRule="auto"/>
        <w:jc w:val="right"/>
        <w:rPr>
          <w:rFonts w:cs="Times New Roman"/>
          <w:szCs w:val="24"/>
        </w:rPr>
      </w:pPr>
      <w:r w:rsidRPr="00E66A9D">
        <w:rPr>
          <w:rFonts w:cs="Times New Roman"/>
          <w:i/>
          <w:szCs w:val="24"/>
        </w:rPr>
        <w:t>(Adapted from Lexiverse: Advanced Materials for National High School Exam)</w:t>
      </w:r>
    </w:p>
    <w:p w14:paraId="16578541" w14:textId="111930FC" w:rsidR="000272F8" w:rsidRPr="00E66A9D" w:rsidRDefault="000272F8" w:rsidP="000272F8">
      <w:pPr>
        <w:spacing w:after="0" w:line="240" w:lineRule="auto"/>
        <w:jc w:val="both"/>
        <w:rPr>
          <w:rFonts w:cs="Times New Roman"/>
          <w:szCs w:val="24"/>
        </w:rPr>
      </w:pPr>
      <w:r w:rsidRPr="00E66A9D">
        <w:rPr>
          <w:rFonts w:cs="Times New Roman"/>
          <w:b/>
          <w:bCs/>
          <w:szCs w:val="24"/>
        </w:rPr>
        <w:t xml:space="preserve">Question </w:t>
      </w:r>
      <w:r w:rsidR="00E02A87" w:rsidRPr="00E66A9D">
        <w:rPr>
          <w:rFonts w:cs="Times New Roman"/>
          <w:b/>
          <w:bCs/>
          <w:szCs w:val="24"/>
        </w:rPr>
        <w:t>9</w:t>
      </w:r>
      <w:r w:rsidR="001848D6" w:rsidRPr="00E66A9D">
        <w:rPr>
          <w:rFonts w:cs="Times New Roman"/>
          <w:b/>
          <w:bCs/>
          <w:szCs w:val="24"/>
        </w:rPr>
        <w:t>:</w:t>
      </w:r>
      <w:r w:rsidRPr="00E66A9D">
        <w:rPr>
          <w:rFonts w:cs="Times New Roman"/>
          <w:szCs w:val="24"/>
        </w:rPr>
        <w:t xml:space="preserve"> Where in paragraph 1 does the following sentence best fit? </w:t>
      </w:r>
    </w:p>
    <w:p w14:paraId="369FCE74" w14:textId="77777777" w:rsidR="000272F8" w:rsidRPr="00E66A9D" w:rsidRDefault="000272F8" w:rsidP="000272F8">
      <w:pPr>
        <w:spacing w:after="0" w:line="240" w:lineRule="auto"/>
        <w:jc w:val="both"/>
        <w:rPr>
          <w:rFonts w:cs="Times New Roman"/>
          <w:b/>
          <w:bCs/>
          <w:szCs w:val="24"/>
        </w:rPr>
      </w:pPr>
      <w:r w:rsidRPr="00E66A9D">
        <w:rPr>
          <w:rFonts w:cs="Times New Roman"/>
          <w:b/>
          <w:bCs/>
          <w:szCs w:val="24"/>
        </w:rPr>
        <w:t xml:space="preserve">Success depends largely on how well societies navigate the tensions between unity and diversity. </w:t>
      </w:r>
    </w:p>
    <w:p w14:paraId="2BC008B1" w14:textId="77777777" w:rsidR="000272F8" w:rsidRPr="00E66A9D" w:rsidRDefault="000272F8" w:rsidP="000272F8">
      <w:pPr>
        <w:spacing w:after="0" w:line="240" w:lineRule="auto"/>
        <w:jc w:val="both"/>
        <w:rPr>
          <w:rFonts w:cs="Times New Roman"/>
          <w:szCs w:val="24"/>
        </w:rPr>
      </w:pPr>
      <w:r w:rsidRPr="00E66A9D">
        <w:rPr>
          <w:rFonts w:cs="Times New Roman"/>
          <w:b/>
          <w:bCs/>
          <w:szCs w:val="24"/>
        </w:rPr>
        <w:t>A. [I]</w:t>
      </w:r>
      <w:r w:rsidRPr="00E66A9D">
        <w:rPr>
          <w:rFonts w:cs="Times New Roman"/>
          <w:szCs w:val="24"/>
        </w:rPr>
        <w:t xml:space="preserve"> </w:t>
      </w:r>
      <w:r w:rsidRPr="00E66A9D">
        <w:rPr>
          <w:rFonts w:cs="Times New Roman"/>
          <w:szCs w:val="24"/>
        </w:rPr>
        <w:tab/>
      </w:r>
      <w:r w:rsidRPr="00E66A9D">
        <w:rPr>
          <w:rFonts w:cs="Times New Roman"/>
          <w:szCs w:val="24"/>
        </w:rPr>
        <w:tab/>
      </w:r>
      <w:r w:rsidRPr="00E66A9D">
        <w:rPr>
          <w:rFonts w:cs="Times New Roman"/>
          <w:szCs w:val="24"/>
        </w:rPr>
        <w:tab/>
      </w:r>
      <w:r w:rsidRPr="00E66A9D">
        <w:rPr>
          <w:rFonts w:cs="Times New Roman"/>
          <w:b/>
          <w:bCs/>
          <w:szCs w:val="24"/>
        </w:rPr>
        <w:t>B. [II]</w:t>
      </w:r>
      <w:r w:rsidRPr="00E66A9D">
        <w:rPr>
          <w:rFonts w:cs="Times New Roman"/>
          <w:szCs w:val="24"/>
        </w:rPr>
        <w:t xml:space="preserve"> </w:t>
      </w:r>
      <w:r w:rsidRPr="00E66A9D">
        <w:rPr>
          <w:rFonts w:cs="Times New Roman"/>
          <w:szCs w:val="24"/>
        </w:rPr>
        <w:tab/>
      </w:r>
      <w:r w:rsidRPr="00E66A9D">
        <w:rPr>
          <w:rFonts w:cs="Times New Roman"/>
          <w:szCs w:val="24"/>
        </w:rPr>
        <w:tab/>
      </w:r>
      <w:r w:rsidRPr="00E66A9D">
        <w:rPr>
          <w:rFonts w:cs="Times New Roman"/>
          <w:szCs w:val="24"/>
        </w:rPr>
        <w:tab/>
      </w:r>
      <w:r w:rsidRPr="00E66A9D">
        <w:rPr>
          <w:rFonts w:cs="Times New Roman"/>
          <w:b/>
          <w:bCs/>
          <w:szCs w:val="24"/>
        </w:rPr>
        <w:t>C. [III]</w:t>
      </w:r>
      <w:r w:rsidRPr="00E66A9D">
        <w:rPr>
          <w:rFonts w:cs="Times New Roman"/>
          <w:szCs w:val="24"/>
        </w:rPr>
        <w:t xml:space="preserve"> </w:t>
      </w:r>
      <w:r w:rsidRPr="00E66A9D">
        <w:rPr>
          <w:rFonts w:cs="Times New Roman"/>
          <w:szCs w:val="24"/>
        </w:rPr>
        <w:tab/>
      </w:r>
      <w:r w:rsidRPr="00E66A9D">
        <w:rPr>
          <w:rFonts w:cs="Times New Roman"/>
          <w:szCs w:val="24"/>
        </w:rPr>
        <w:tab/>
      </w:r>
      <w:r w:rsidRPr="00E66A9D">
        <w:rPr>
          <w:rFonts w:cs="Times New Roman"/>
          <w:b/>
          <w:bCs/>
          <w:szCs w:val="24"/>
        </w:rPr>
        <w:t>D. [IV]</w:t>
      </w:r>
    </w:p>
    <w:p w14:paraId="011A2BE5" w14:textId="518E0878" w:rsidR="000272F8" w:rsidRPr="00E66A9D" w:rsidRDefault="000272F8" w:rsidP="000272F8">
      <w:pPr>
        <w:spacing w:after="0" w:line="240" w:lineRule="auto"/>
        <w:jc w:val="both"/>
        <w:rPr>
          <w:rFonts w:cs="Times New Roman"/>
          <w:szCs w:val="24"/>
        </w:rPr>
      </w:pPr>
      <w:r w:rsidRPr="00E66A9D">
        <w:rPr>
          <w:rFonts w:cs="Times New Roman"/>
          <w:b/>
          <w:bCs/>
          <w:szCs w:val="24"/>
        </w:rPr>
        <w:t xml:space="preserve">Question </w:t>
      </w:r>
      <w:r w:rsidR="002E45B1" w:rsidRPr="00E66A9D">
        <w:rPr>
          <w:rFonts w:cs="Times New Roman"/>
          <w:b/>
          <w:bCs/>
          <w:szCs w:val="24"/>
        </w:rPr>
        <w:t>1</w:t>
      </w:r>
      <w:r w:rsidR="00E02A87" w:rsidRPr="00E66A9D">
        <w:rPr>
          <w:rFonts w:cs="Times New Roman"/>
          <w:b/>
          <w:bCs/>
          <w:szCs w:val="24"/>
        </w:rPr>
        <w:t>0</w:t>
      </w:r>
      <w:r w:rsidR="001848D6" w:rsidRPr="00E66A9D">
        <w:rPr>
          <w:rFonts w:cs="Times New Roman"/>
          <w:b/>
          <w:bCs/>
          <w:szCs w:val="24"/>
        </w:rPr>
        <w:t>:</w:t>
      </w:r>
      <w:r w:rsidRPr="00E66A9D">
        <w:rPr>
          <w:rFonts w:cs="Times New Roman"/>
          <w:szCs w:val="24"/>
        </w:rPr>
        <w:t xml:space="preserve"> According to paragraph 2, which of the following is </w:t>
      </w:r>
      <w:r w:rsidRPr="00E66A9D">
        <w:rPr>
          <w:rFonts w:cs="Times New Roman"/>
          <w:b/>
          <w:szCs w:val="24"/>
        </w:rPr>
        <w:t>NOT</w:t>
      </w:r>
      <w:r w:rsidRPr="00E66A9D">
        <w:rPr>
          <w:rFonts w:cs="Times New Roman"/>
          <w:szCs w:val="24"/>
        </w:rPr>
        <w:t xml:space="preserve"> mentioned as a result of cultural mixing in urban centers? </w:t>
      </w:r>
    </w:p>
    <w:p w14:paraId="6412AF81" w14:textId="77777777" w:rsidR="000272F8" w:rsidRPr="00E66A9D" w:rsidRDefault="000272F8" w:rsidP="000272F8">
      <w:pPr>
        <w:spacing w:after="0" w:line="240" w:lineRule="auto"/>
        <w:jc w:val="both"/>
        <w:rPr>
          <w:rFonts w:cs="Times New Roman"/>
          <w:szCs w:val="24"/>
        </w:rPr>
      </w:pPr>
      <w:r w:rsidRPr="00E66A9D">
        <w:rPr>
          <w:rFonts w:cs="Times New Roman"/>
          <w:b/>
          <w:bCs/>
          <w:szCs w:val="24"/>
        </w:rPr>
        <w:t>A.</w:t>
      </w:r>
      <w:r w:rsidRPr="00E66A9D">
        <w:rPr>
          <w:rFonts w:cs="Times New Roman"/>
          <w:szCs w:val="24"/>
        </w:rPr>
        <w:t xml:space="preserve"> Diverse cuisine varieties </w:t>
      </w:r>
      <w:r w:rsidRPr="00E66A9D">
        <w:rPr>
          <w:rFonts w:cs="Times New Roman"/>
          <w:szCs w:val="24"/>
        </w:rPr>
        <w:tab/>
      </w:r>
      <w:r w:rsidRPr="00E66A9D">
        <w:rPr>
          <w:rFonts w:cs="Times New Roman"/>
          <w:szCs w:val="24"/>
        </w:rPr>
        <w:tab/>
      </w:r>
      <w:r w:rsidRPr="00E66A9D">
        <w:rPr>
          <w:rFonts w:cs="Times New Roman"/>
          <w:szCs w:val="24"/>
        </w:rPr>
        <w:tab/>
      </w:r>
      <w:r w:rsidRPr="00E66A9D">
        <w:rPr>
          <w:rFonts w:cs="Times New Roman"/>
          <w:b/>
          <w:bCs/>
          <w:szCs w:val="24"/>
        </w:rPr>
        <w:t>B.</w:t>
      </w:r>
      <w:r w:rsidRPr="00E66A9D">
        <w:rPr>
          <w:rFonts w:cs="Times New Roman"/>
          <w:szCs w:val="24"/>
        </w:rPr>
        <w:t xml:space="preserve"> Mixed art forms </w:t>
      </w:r>
    </w:p>
    <w:p w14:paraId="3BE3D45C" w14:textId="77777777" w:rsidR="000272F8" w:rsidRPr="00E66A9D" w:rsidRDefault="000272F8" w:rsidP="000272F8">
      <w:pPr>
        <w:spacing w:after="0" w:line="240" w:lineRule="auto"/>
        <w:jc w:val="both"/>
        <w:rPr>
          <w:rFonts w:cs="Times New Roman"/>
          <w:szCs w:val="24"/>
        </w:rPr>
      </w:pPr>
      <w:r w:rsidRPr="00E66A9D">
        <w:rPr>
          <w:rFonts w:cs="Times New Roman"/>
          <w:b/>
          <w:bCs/>
          <w:szCs w:val="24"/>
        </w:rPr>
        <w:t>C.</w:t>
      </w:r>
      <w:r w:rsidRPr="00E66A9D">
        <w:rPr>
          <w:rFonts w:cs="Times New Roman"/>
          <w:szCs w:val="24"/>
        </w:rPr>
        <w:t xml:space="preserve"> Enhanced economic productivity </w:t>
      </w:r>
      <w:r w:rsidRPr="00E66A9D">
        <w:rPr>
          <w:rFonts w:cs="Times New Roman"/>
          <w:szCs w:val="24"/>
        </w:rPr>
        <w:tab/>
      </w:r>
      <w:r w:rsidRPr="00E66A9D">
        <w:rPr>
          <w:rFonts w:cs="Times New Roman"/>
          <w:szCs w:val="24"/>
        </w:rPr>
        <w:tab/>
      </w:r>
      <w:r w:rsidRPr="00E66A9D">
        <w:rPr>
          <w:rFonts w:cs="Times New Roman"/>
          <w:b/>
          <w:bCs/>
          <w:szCs w:val="24"/>
        </w:rPr>
        <w:t>D.</w:t>
      </w:r>
      <w:r w:rsidRPr="00E66A9D">
        <w:rPr>
          <w:rFonts w:cs="Times New Roman"/>
          <w:szCs w:val="24"/>
        </w:rPr>
        <w:t xml:space="preserve"> Blended celebration styles</w:t>
      </w:r>
    </w:p>
    <w:p w14:paraId="2E56B353" w14:textId="65C85814" w:rsidR="000272F8" w:rsidRPr="00E66A9D" w:rsidRDefault="000272F8" w:rsidP="000272F8">
      <w:pPr>
        <w:spacing w:after="0" w:line="240" w:lineRule="auto"/>
        <w:jc w:val="both"/>
        <w:rPr>
          <w:rFonts w:cs="Times New Roman"/>
          <w:szCs w:val="24"/>
        </w:rPr>
      </w:pPr>
      <w:r w:rsidRPr="00E66A9D">
        <w:rPr>
          <w:rFonts w:cs="Times New Roman"/>
          <w:b/>
          <w:bCs/>
          <w:szCs w:val="24"/>
        </w:rPr>
        <w:t xml:space="preserve">Question </w:t>
      </w:r>
      <w:r w:rsidR="002E45B1" w:rsidRPr="00E66A9D">
        <w:rPr>
          <w:rFonts w:cs="Times New Roman"/>
          <w:b/>
          <w:bCs/>
          <w:szCs w:val="24"/>
        </w:rPr>
        <w:t>1</w:t>
      </w:r>
      <w:r w:rsidR="00E02A87" w:rsidRPr="00E66A9D">
        <w:rPr>
          <w:rFonts w:cs="Times New Roman"/>
          <w:b/>
          <w:bCs/>
          <w:szCs w:val="24"/>
        </w:rPr>
        <w:t>1</w:t>
      </w:r>
      <w:r w:rsidR="001848D6" w:rsidRPr="00E66A9D">
        <w:rPr>
          <w:rFonts w:cs="Times New Roman"/>
          <w:b/>
          <w:bCs/>
          <w:szCs w:val="24"/>
        </w:rPr>
        <w:t>:</w:t>
      </w:r>
      <w:r w:rsidRPr="00E66A9D">
        <w:rPr>
          <w:rFonts w:cs="Times New Roman"/>
          <w:szCs w:val="24"/>
        </w:rPr>
        <w:t xml:space="preserve"> Which of the following best summarises paragraph 3? </w:t>
      </w:r>
    </w:p>
    <w:p w14:paraId="4F2A5231" w14:textId="77777777" w:rsidR="000272F8" w:rsidRPr="00E66A9D" w:rsidRDefault="000272F8" w:rsidP="000272F8">
      <w:pPr>
        <w:spacing w:after="0" w:line="240" w:lineRule="auto"/>
        <w:jc w:val="both"/>
        <w:rPr>
          <w:rFonts w:cs="Times New Roman"/>
          <w:szCs w:val="24"/>
        </w:rPr>
      </w:pPr>
      <w:r w:rsidRPr="00E66A9D">
        <w:rPr>
          <w:rFonts w:cs="Times New Roman"/>
          <w:b/>
          <w:bCs/>
          <w:szCs w:val="24"/>
        </w:rPr>
        <w:t>A.</w:t>
      </w:r>
      <w:r w:rsidRPr="00E66A9D">
        <w:rPr>
          <w:rFonts w:cs="Times New Roman"/>
          <w:szCs w:val="24"/>
        </w:rPr>
        <w:t xml:space="preserve"> Multicultural integration encounters barriers including language differences, religious conflicts, and economic competition that create social tensions. </w:t>
      </w:r>
    </w:p>
    <w:p w14:paraId="259FEFE1" w14:textId="77777777" w:rsidR="000272F8" w:rsidRPr="00E66A9D" w:rsidRDefault="000272F8" w:rsidP="000272F8">
      <w:pPr>
        <w:spacing w:after="0" w:line="240" w:lineRule="auto"/>
        <w:jc w:val="both"/>
        <w:rPr>
          <w:rFonts w:cs="Times New Roman"/>
          <w:szCs w:val="24"/>
        </w:rPr>
      </w:pPr>
      <w:r w:rsidRPr="00E66A9D">
        <w:rPr>
          <w:rFonts w:cs="Times New Roman"/>
          <w:b/>
          <w:bCs/>
          <w:szCs w:val="24"/>
        </w:rPr>
        <w:t>B.</w:t>
      </w:r>
      <w:r w:rsidRPr="00E66A9D">
        <w:rPr>
          <w:rFonts w:cs="Times New Roman"/>
          <w:szCs w:val="24"/>
        </w:rPr>
        <w:t xml:space="preserve"> Language barriers and religious differences cause the most significant problems in multicultural societies, while economic factors remain secondary concerns. </w:t>
      </w:r>
    </w:p>
    <w:p w14:paraId="03C2488F" w14:textId="77777777" w:rsidR="000272F8" w:rsidRPr="00E66A9D" w:rsidRDefault="000272F8" w:rsidP="000272F8">
      <w:pPr>
        <w:spacing w:after="0" w:line="240" w:lineRule="auto"/>
        <w:jc w:val="both"/>
        <w:rPr>
          <w:rFonts w:cs="Times New Roman"/>
          <w:szCs w:val="24"/>
        </w:rPr>
      </w:pPr>
      <w:r w:rsidRPr="00E66A9D">
        <w:rPr>
          <w:rFonts w:cs="Times New Roman"/>
          <w:b/>
          <w:bCs/>
          <w:szCs w:val="24"/>
        </w:rPr>
        <w:t>C.</w:t>
      </w:r>
      <w:r w:rsidRPr="00E66A9D">
        <w:rPr>
          <w:rFonts w:cs="Times New Roman"/>
          <w:szCs w:val="24"/>
        </w:rPr>
        <w:t xml:space="preserve"> Social harmony in diverse communities is primarily threatened by economic competition rather than cultural or linguistic differences. </w:t>
      </w:r>
    </w:p>
    <w:p w14:paraId="4F6643CE" w14:textId="77777777" w:rsidR="000272F8" w:rsidRPr="00E66A9D" w:rsidRDefault="000272F8" w:rsidP="000272F8">
      <w:pPr>
        <w:spacing w:after="0" w:line="240" w:lineRule="auto"/>
        <w:jc w:val="both"/>
        <w:rPr>
          <w:rFonts w:cs="Times New Roman"/>
          <w:szCs w:val="24"/>
        </w:rPr>
      </w:pPr>
      <w:r w:rsidRPr="00E66A9D">
        <w:rPr>
          <w:rFonts w:cs="Times New Roman"/>
          <w:b/>
          <w:bCs/>
          <w:szCs w:val="24"/>
        </w:rPr>
        <w:t>D.</w:t>
      </w:r>
      <w:r w:rsidRPr="00E66A9D">
        <w:rPr>
          <w:rFonts w:cs="Times New Roman"/>
          <w:szCs w:val="24"/>
        </w:rPr>
        <w:t xml:space="preserve"> Integration challenges stem from identity crises among young people who struggle between traditional practices and modern expectations.</w:t>
      </w:r>
    </w:p>
    <w:p w14:paraId="214415F9" w14:textId="4A838E79" w:rsidR="000272F8" w:rsidRPr="00E66A9D" w:rsidRDefault="000272F8" w:rsidP="000272F8">
      <w:pPr>
        <w:spacing w:after="0" w:line="240" w:lineRule="auto"/>
        <w:jc w:val="both"/>
        <w:rPr>
          <w:rFonts w:cs="Times New Roman"/>
          <w:szCs w:val="24"/>
        </w:rPr>
      </w:pPr>
      <w:r w:rsidRPr="00E66A9D">
        <w:rPr>
          <w:rFonts w:cs="Times New Roman"/>
          <w:b/>
          <w:bCs/>
          <w:szCs w:val="24"/>
        </w:rPr>
        <w:t xml:space="preserve">Question </w:t>
      </w:r>
      <w:r w:rsidR="002E45B1" w:rsidRPr="00E66A9D">
        <w:rPr>
          <w:rFonts w:cs="Times New Roman"/>
          <w:b/>
          <w:bCs/>
          <w:szCs w:val="24"/>
        </w:rPr>
        <w:t>1</w:t>
      </w:r>
      <w:r w:rsidR="00E02A87" w:rsidRPr="00E66A9D">
        <w:rPr>
          <w:rFonts w:cs="Times New Roman"/>
          <w:b/>
          <w:bCs/>
          <w:szCs w:val="24"/>
        </w:rPr>
        <w:t>2</w:t>
      </w:r>
      <w:r w:rsidR="001848D6" w:rsidRPr="00E66A9D">
        <w:rPr>
          <w:rFonts w:cs="Times New Roman"/>
          <w:b/>
          <w:bCs/>
          <w:szCs w:val="24"/>
        </w:rPr>
        <w:t>:</w:t>
      </w:r>
      <w:r w:rsidRPr="00E66A9D">
        <w:rPr>
          <w:rFonts w:cs="Times New Roman"/>
          <w:szCs w:val="24"/>
        </w:rPr>
        <w:t xml:space="preserve"> The word </w:t>
      </w:r>
      <w:r w:rsidRPr="00E66A9D">
        <w:rPr>
          <w:rFonts w:cs="Times New Roman"/>
          <w:b/>
          <w:bCs/>
          <w:szCs w:val="24"/>
          <w:u w:val="single"/>
        </w:rPr>
        <w:t>these</w:t>
      </w:r>
      <w:r w:rsidRPr="00E66A9D">
        <w:rPr>
          <w:rFonts w:cs="Times New Roman"/>
          <w:szCs w:val="24"/>
        </w:rPr>
        <w:t xml:space="preserve"> in paragraph 3 refers to __________. </w:t>
      </w:r>
    </w:p>
    <w:p w14:paraId="6756711B" w14:textId="77777777" w:rsidR="00E25C99" w:rsidRPr="00E66A9D" w:rsidRDefault="00E25C99" w:rsidP="00E25C99">
      <w:pPr>
        <w:spacing w:after="0" w:line="240" w:lineRule="auto"/>
        <w:rPr>
          <w:rFonts w:cs="Times New Roman"/>
          <w:szCs w:val="24"/>
        </w:rPr>
      </w:pPr>
      <w:r w:rsidRPr="00E66A9D">
        <w:rPr>
          <w:rFonts w:cs="Times New Roman"/>
          <w:b/>
          <w:bCs/>
          <w:szCs w:val="24"/>
        </w:rPr>
        <w:t>A.</w:t>
      </w:r>
      <w:r w:rsidRPr="00E66A9D">
        <w:rPr>
          <w:rFonts w:cs="Times New Roman"/>
          <w:szCs w:val="24"/>
        </w:rPr>
        <w:t xml:space="preserve"> social conflicts resulting from cultural differences</w:t>
      </w:r>
      <w:r w:rsidRPr="00E66A9D">
        <w:rPr>
          <w:rFonts w:cs="Times New Roman"/>
          <w:szCs w:val="24"/>
        </w:rPr>
        <w:tab/>
      </w:r>
    </w:p>
    <w:p w14:paraId="1207DEB0" w14:textId="0B376626" w:rsidR="00E25C99" w:rsidRPr="00E66A9D" w:rsidRDefault="00E25C99" w:rsidP="00E25C99">
      <w:pPr>
        <w:spacing w:after="0" w:line="240" w:lineRule="auto"/>
        <w:rPr>
          <w:rFonts w:cs="Times New Roman"/>
          <w:szCs w:val="24"/>
        </w:rPr>
      </w:pPr>
      <w:r w:rsidRPr="00E66A9D">
        <w:rPr>
          <w:rFonts w:cs="Times New Roman"/>
          <w:b/>
          <w:bCs/>
          <w:szCs w:val="24"/>
        </w:rPr>
        <w:lastRenderedPageBreak/>
        <w:t>B.</w:t>
      </w:r>
      <w:r w:rsidRPr="00E66A9D">
        <w:rPr>
          <w:rFonts w:cs="Times New Roman"/>
          <w:szCs w:val="24"/>
        </w:rPr>
        <w:t xml:space="preserve"> economic problems caused by financial instability</w:t>
      </w:r>
      <w:r w:rsidRPr="00E66A9D">
        <w:rPr>
          <w:rFonts w:cs="Times New Roman"/>
          <w:szCs w:val="24"/>
        </w:rPr>
        <w:br/>
      </w:r>
      <w:r w:rsidRPr="00E66A9D">
        <w:rPr>
          <w:rFonts w:cs="Times New Roman"/>
          <w:b/>
          <w:bCs/>
          <w:szCs w:val="24"/>
        </w:rPr>
        <w:t>C.</w:t>
      </w:r>
      <w:r w:rsidRPr="00E66A9D">
        <w:rPr>
          <w:rFonts w:cs="Times New Roman"/>
          <w:szCs w:val="24"/>
        </w:rPr>
        <w:t xml:space="preserve"> cultural traditions of minority communities</w:t>
      </w:r>
      <w:r w:rsidRPr="00E66A9D">
        <w:rPr>
          <w:rFonts w:cs="Times New Roman"/>
          <w:szCs w:val="24"/>
        </w:rPr>
        <w:br/>
      </w:r>
      <w:r w:rsidRPr="00E66A9D">
        <w:rPr>
          <w:rFonts w:cs="Times New Roman"/>
          <w:b/>
          <w:bCs/>
          <w:szCs w:val="24"/>
        </w:rPr>
        <w:t>D.</w:t>
      </w:r>
      <w:r w:rsidRPr="00E66A9D">
        <w:rPr>
          <w:rFonts w:cs="Times New Roman"/>
          <w:szCs w:val="24"/>
        </w:rPr>
        <w:t xml:space="preserve"> linguistic and religious practices</w:t>
      </w:r>
    </w:p>
    <w:p w14:paraId="76055385" w14:textId="22A3C737" w:rsidR="000272F8" w:rsidRPr="00E66A9D" w:rsidRDefault="000272F8" w:rsidP="000272F8">
      <w:pPr>
        <w:spacing w:after="0" w:line="240" w:lineRule="auto"/>
        <w:jc w:val="both"/>
        <w:rPr>
          <w:rFonts w:cs="Times New Roman"/>
          <w:szCs w:val="24"/>
        </w:rPr>
      </w:pPr>
      <w:r w:rsidRPr="00E66A9D">
        <w:rPr>
          <w:rFonts w:cs="Times New Roman"/>
          <w:b/>
          <w:bCs/>
          <w:szCs w:val="24"/>
        </w:rPr>
        <w:t xml:space="preserve">Question </w:t>
      </w:r>
      <w:r w:rsidR="002E45B1" w:rsidRPr="00E66A9D">
        <w:rPr>
          <w:rFonts w:cs="Times New Roman"/>
          <w:b/>
          <w:bCs/>
          <w:szCs w:val="24"/>
        </w:rPr>
        <w:t>1</w:t>
      </w:r>
      <w:r w:rsidR="00E02A87" w:rsidRPr="00E66A9D">
        <w:rPr>
          <w:rFonts w:cs="Times New Roman"/>
          <w:b/>
          <w:bCs/>
          <w:szCs w:val="24"/>
        </w:rPr>
        <w:t>3</w:t>
      </w:r>
      <w:r w:rsidR="001848D6" w:rsidRPr="00E66A9D">
        <w:rPr>
          <w:rFonts w:cs="Times New Roman"/>
          <w:b/>
          <w:bCs/>
          <w:szCs w:val="24"/>
        </w:rPr>
        <w:t>:</w:t>
      </w:r>
      <w:r w:rsidRPr="00E66A9D">
        <w:rPr>
          <w:rFonts w:cs="Times New Roman"/>
          <w:szCs w:val="24"/>
        </w:rPr>
        <w:t xml:space="preserve"> The word </w:t>
      </w:r>
      <w:r w:rsidRPr="00E66A9D">
        <w:rPr>
          <w:rFonts w:cs="Times New Roman"/>
          <w:b/>
          <w:bCs/>
          <w:szCs w:val="24"/>
          <w:u w:val="single"/>
        </w:rPr>
        <w:t>cosmopolitan</w:t>
      </w:r>
      <w:r w:rsidRPr="00E66A9D">
        <w:rPr>
          <w:rFonts w:cs="Times New Roman"/>
          <w:szCs w:val="24"/>
        </w:rPr>
        <w:t xml:space="preserve"> in paragraph 2 is closest in meaning to __________. </w:t>
      </w:r>
    </w:p>
    <w:p w14:paraId="45620303" w14:textId="309B25A1" w:rsidR="000272F8" w:rsidRPr="00E66A9D" w:rsidRDefault="000272F8" w:rsidP="000272F8">
      <w:pPr>
        <w:spacing w:after="0" w:line="240" w:lineRule="auto"/>
        <w:jc w:val="both"/>
        <w:rPr>
          <w:rFonts w:cs="Times New Roman"/>
          <w:szCs w:val="24"/>
        </w:rPr>
      </w:pPr>
      <w:r w:rsidRPr="00E66A9D">
        <w:rPr>
          <w:rFonts w:cs="Times New Roman"/>
          <w:b/>
          <w:bCs/>
          <w:szCs w:val="24"/>
        </w:rPr>
        <w:t>A.</w:t>
      </w:r>
      <w:r w:rsidRPr="00E66A9D">
        <w:rPr>
          <w:rFonts w:cs="Times New Roman"/>
          <w:szCs w:val="24"/>
        </w:rPr>
        <w:t xml:space="preserve"> </w:t>
      </w:r>
      <w:r w:rsidR="00566945" w:rsidRPr="00E66A9D">
        <w:rPr>
          <w:rFonts w:cs="Times New Roman"/>
          <w:szCs w:val="24"/>
        </w:rPr>
        <w:t>multicultur</w:t>
      </w:r>
      <w:r w:rsidRPr="00E66A9D">
        <w:rPr>
          <w:rFonts w:cs="Times New Roman"/>
          <w:szCs w:val="24"/>
        </w:rPr>
        <w:t xml:space="preserve">al </w:t>
      </w:r>
      <w:r w:rsidRPr="00E66A9D">
        <w:rPr>
          <w:rFonts w:cs="Times New Roman"/>
          <w:szCs w:val="24"/>
        </w:rPr>
        <w:tab/>
      </w:r>
      <w:r w:rsidRPr="00E66A9D">
        <w:rPr>
          <w:rFonts w:cs="Times New Roman"/>
          <w:b/>
          <w:bCs/>
          <w:szCs w:val="24"/>
        </w:rPr>
        <w:t>B.</w:t>
      </w:r>
      <w:r w:rsidRPr="00E66A9D">
        <w:rPr>
          <w:rFonts w:cs="Times New Roman"/>
          <w:szCs w:val="24"/>
        </w:rPr>
        <w:t xml:space="preserve"> traditional </w:t>
      </w:r>
      <w:r w:rsidRPr="00E66A9D">
        <w:rPr>
          <w:rFonts w:cs="Times New Roman"/>
          <w:szCs w:val="24"/>
        </w:rPr>
        <w:tab/>
      </w:r>
      <w:r w:rsidRPr="00E66A9D">
        <w:rPr>
          <w:rFonts w:cs="Times New Roman"/>
          <w:szCs w:val="24"/>
        </w:rPr>
        <w:tab/>
      </w:r>
      <w:r w:rsidRPr="00E66A9D">
        <w:rPr>
          <w:rFonts w:cs="Times New Roman"/>
          <w:b/>
          <w:bCs/>
          <w:szCs w:val="24"/>
        </w:rPr>
        <w:t>C.</w:t>
      </w:r>
      <w:r w:rsidRPr="00E66A9D">
        <w:rPr>
          <w:rFonts w:cs="Times New Roman"/>
          <w:szCs w:val="24"/>
        </w:rPr>
        <w:t xml:space="preserve"> exclusive </w:t>
      </w:r>
      <w:r w:rsidRPr="00E66A9D">
        <w:rPr>
          <w:rFonts w:cs="Times New Roman"/>
          <w:szCs w:val="24"/>
        </w:rPr>
        <w:tab/>
      </w:r>
      <w:r w:rsidR="00467E5E" w:rsidRPr="00E66A9D">
        <w:rPr>
          <w:rFonts w:cs="Times New Roman"/>
          <w:szCs w:val="24"/>
        </w:rPr>
        <w:tab/>
      </w:r>
      <w:r w:rsidRPr="00E66A9D">
        <w:rPr>
          <w:rFonts w:cs="Times New Roman"/>
          <w:b/>
          <w:bCs/>
          <w:szCs w:val="24"/>
        </w:rPr>
        <w:t>D.</w:t>
      </w:r>
      <w:r w:rsidRPr="00E66A9D">
        <w:rPr>
          <w:rFonts w:cs="Times New Roman"/>
          <w:szCs w:val="24"/>
        </w:rPr>
        <w:t xml:space="preserve"> isolated</w:t>
      </w:r>
    </w:p>
    <w:p w14:paraId="5C1A60EE" w14:textId="233BA397" w:rsidR="000272F8" w:rsidRPr="00E66A9D" w:rsidRDefault="000272F8" w:rsidP="000272F8">
      <w:pPr>
        <w:spacing w:after="0" w:line="240" w:lineRule="auto"/>
        <w:jc w:val="both"/>
        <w:rPr>
          <w:rFonts w:cs="Times New Roman"/>
          <w:szCs w:val="24"/>
        </w:rPr>
      </w:pPr>
      <w:r w:rsidRPr="00E66A9D">
        <w:rPr>
          <w:rFonts w:cs="Times New Roman"/>
          <w:b/>
          <w:bCs/>
          <w:szCs w:val="24"/>
        </w:rPr>
        <w:t xml:space="preserve">Question </w:t>
      </w:r>
      <w:r w:rsidR="002E45B1" w:rsidRPr="00E66A9D">
        <w:rPr>
          <w:rFonts w:cs="Times New Roman"/>
          <w:b/>
          <w:bCs/>
          <w:szCs w:val="24"/>
        </w:rPr>
        <w:t>1</w:t>
      </w:r>
      <w:r w:rsidR="00E02A87" w:rsidRPr="00E66A9D">
        <w:rPr>
          <w:rFonts w:cs="Times New Roman"/>
          <w:b/>
          <w:bCs/>
          <w:szCs w:val="24"/>
        </w:rPr>
        <w:t>4</w:t>
      </w:r>
      <w:r w:rsidR="001848D6" w:rsidRPr="00E66A9D">
        <w:rPr>
          <w:rFonts w:cs="Times New Roman"/>
          <w:b/>
          <w:bCs/>
          <w:szCs w:val="24"/>
        </w:rPr>
        <w:t>:</w:t>
      </w:r>
      <w:r w:rsidRPr="00E66A9D">
        <w:rPr>
          <w:rFonts w:cs="Times New Roman"/>
          <w:szCs w:val="24"/>
        </w:rPr>
        <w:t xml:space="preserve"> Which of the following best paraphrases the underlined sentence in paragraph 4? </w:t>
      </w:r>
    </w:p>
    <w:p w14:paraId="3B6462D9" w14:textId="77777777" w:rsidR="00E50E9B" w:rsidRPr="00E66A9D" w:rsidRDefault="00E50E9B" w:rsidP="00E50E9B">
      <w:pPr>
        <w:spacing w:after="0" w:line="240" w:lineRule="auto"/>
        <w:jc w:val="both"/>
        <w:rPr>
          <w:rFonts w:cs="Times New Roman"/>
          <w:szCs w:val="24"/>
        </w:rPr>
      </w:pPr>
      <w:r w:rsidRPr="00E66A9D">
        <w:rPr>
          <w:rFonts w:cs="Times New Roman"/>
          <w:b/>
          <w:bCs/>
          <w:szCs w:val="24"/>
        </w:rPr>
        <w:t>A.</w:t>
      </w:r>
      <w:r w:rsidRPr="00E66A9D">
        <w:rPr>
          <w:rFonts w:cs="Times New Roman"/>
          <w:szCs w:val="24"/>
        </w:rPr>
        <w:t xml:space="preserve"> Education systems help students understand different cultures and reduce stereotypes by using varied subjects and inclusive teaching methods.</w:t>
      </w:r>
    </w:p>
    <w:p w14:paraId="1530FAEC" w14:textId="77777777" w:rsidR="00E50E9B" w:rsidRPr="00E66A9D" w:rsidRDefault="00E50E9B" w:rsidP="00E50E9B">
      <w:pPr>
        <w:spacing w:after="0" w:line="240" w:lineRule="auto"/>
        <w:jc w:val="both"/>
        <w:rPr>
          <w:rFonts w:cs="Times New Roman"/>
          <w:szCs w:val="24"/>
        </w:rPr>
      </w:pPr>
      <w:r w:rsidRPr="00E66A9D">
        <w:rPr>
          <w:rFonts w:cs="Times New Roman"/>
          <w:b/>
          <w:bCs/>
          <w:szCs w:val="24"/>
        </w:rPr>
        <w:t>B.</w:t>
      </w:r>
      <w:r w:rsidRPr="00E66A9D">
        <w:rPr>
          <w:rFonts w:cs="Times New Roman"/>
          <w:szCs w:val="24"/>
        </w:rPr>
        <w:t xml:space="preserve"> Schools encourage cultural traditions and remove discrimination by teaching many subjects in a fair way.</w:t>
      </w:r>
    </w:p>
    <w:p w14:paraId="1316EC48" w14:textId="77777777" w:rsidR="00E50E9B" w:rsidRPr="00E66A9D" w:rsidRDefault="00E50E9B" w:rsidP="00E50E9B">
      <w:pPr>
        <w:spacing w:after="0" w:line="240" w:lineRule="auto"/>
        <w:jc w:val="both"/>
        <w:rPr>
          <w:rFonts w:cs="Times New Roman"/>
          <w:szCs w:val="24"/>
        </w:rPr>
      </w:pPr>
      <w:r w:rsidRPr="00E66A9D">
        <w:rPr>
          <w:rFonts w:cs="Times New Roman"/>
          <w:b/>
          <w:bCs/>
          <w:szCs w:val="24"/>
        </w:rPr>
        <w:t>C.</w:t>
      </w:r>
      <w:r w:rsidRPr="00E66A9D">
        <w:rPr>
          <w:rFonts w:cs="Times New Roman"/>
          <w:szCs w:val="24"/>
        </w:rPr>
        <w:t xml:space="preserve"> Education systems are mainly responsible for protecting minority cultures through equal educational programs.</w:t>
      </w:r>
    </w:p>
    <w:p w14:paraId="717330A3" w14:textId="77777777" w:rsidR="00E50E9B" w:rsidRPr="00E66A9D" w:rsidRDefault="00E50E9B" w:rsidP="00E50E9B">
      <w:pPr>
        <w:spacing w:after="0" w:line="240" w:lineRule="auto"/>
        <w:jc w:val="both"/>
        <w:rPr>
          <w:rFonts w:cs="Times New Roman"/>
          <w:szCs w:val="24"/>
        </w:rPr>
      </w:pPr>
      <w:r w:rsidRPr="00E66A9D">
        <w:rPr>
          <w:rFonts w:cs="Times New Roman"/>
          <w:b/>
          <w:bCs/>
          <w:szCs w:val="24"/>
        </w:rPr>
        <w:t>D.</w:t>
      </w:r>
      <w:r w:rsidRPr="00E66A9D">
        <w:rPr>
          <w:rFonts w:cs="Times New Roman"/>
          <w:szCs w:val="24"/>
        </w:rPr>
        <w:t xml:space="preserve"> Teachers play an important role in improving cultural knowledge by changing school rules and classroom discipline.</w:t>
      </w:r>
    </w:p>
    <w:p w14:paraId="7B3D35F8" w14:textId="57127E75" w:rsidR="000272F8" w:rsidRPr="00E66A9D" w:rsidRDefault="000272F8" w:rsidP="000272F8">
      <w:pPr>
        <w:spacing w:after="0" w:line="240" w:lineRule="auto"/>
        <w:jc w:val="both"/>
        <w:rPr>
          <w:rFonts w:cs="Times New Roman"/>
          <w:szCs w:val="24"/>
        </w:rPr>
      </w:pPr>
      <w:r w:rsidRPr="00E66A9D">
        <w:rPr>
          <w:rFonts w:cs="Times New Roman"/>
          <w:b/>
          <w:bCs/>
          <w:szCs w:val="24"/>
        </w:rPr>
        <w:t xml:space="preserve">Question </w:t>
      </w:r>
      <w:r w:rsidR="00E02A87" w:rsidRPr="00E66A9D">
        <w:rPr>
          <w:rFonts w:cs="Times New Roman"/>
          <w:b/>
          <w:bCs/>
          <w:szCs w:val="24"/>
        </w:rPr>
        <w:t>15</w:t>
      </w:r>
      <w:r w:rsidR="001848D6" w:rsidRPr="00E66A9D">
        <w:rPr>
          <w:rFonts w:cs="Times New Roman"/>
          <w:b/>
          <w:bCs/>
          <w:szCs w:val="24"/>
        </w:rPr>
        <w:t>:</w:t>
      </w:r>
      <w:r w:rsidRPr="00E66A9D">
        <w:rPr>
          <w:rFonts w:cs="Times New Roman"/>
          <w:szCs w:val="24"/>
        </w:rPr>
        <w:t xml:space="preserve"> The word </w:t>
      </w:r>
      <w:r w:rsidRPr="00E66A9D">
        <w:rPr>
          <w:rFonts w:cs="Times New Roman"/>
          <w:b/>
          <w:bCs/>
          <w:szCs w:val="24"/>
          <w:u w:val="single"/>
        </w:rPr>
        <w:t>undermine</w:t>
      </w:r>
      <w:r w:rsidRPr="00E66A9D">
        <w:rPr>
          <w:rFonts w:cs="Times New Roman"/>
          <w:szCs w:val="24"/>
        </w:rPr>
        <w:t xml:space="preserve"> in paragraph 3 mostly means __________. </w:t>
      </w:r>
    </w:p>
    <w:p w14:paraId="764C7482" w14:textId="369DC875" w:rsidR="000272F8" w:rsidRPr="00E66A9D" w:rsidRDefault="000272F8" w:rsidP="000272F8">
      <w:pPr>
        <w:spacing w:after="0" w:line="240" w:lineRule="auto"/>
        <w:jc w:val="both"/>
        <w:rPr>
          <w:rFonts w:cs="Times New Roman"/>
          <w:szCs w:val="24"/>
        </w:rPr>
      </w:pPr>
      <w:r w:rsidRPr="00E66A9D">
        <w:rPr>
          <w:rFonts w:cs="Times New Roman"/>
          <w:b/>
          <w:bCs/>
          <w:szCs w:val="24"/>
        </w:rPr>
        <w:t>A.</w:t>
      </w:r>
      <w:r w:rsidRPr="00E66A9D">
        <w:rPr>
          <w:rFonts w:cs="Times New Roman"/>
          <w:szCs w:val="24"/>
        </w:rPr>
        <w:t xml:space="preserve"> strengthen </w:t>
      </w:r>
      <w:r w:rsidRPr="00E66A9D">
        <w:rPr>
          <w:rFonts w:cs="Times New Roman"/>
          <w:szCs w:val="24"/>
        </w:rPr>
        <w:tab/>
      </w:r>
      <w:r w:rsidR="001323AB" w:rsidRPr="00E66A9D">
        <w:rPr>
          <w:rFonts w:cs="Times New Roman"/>
          <w:szCs w:val="24"/>
        </w:rPr>
        <w:tab/>
      </w:r>
      <w:r w:rsidRPr="00E66A9D">
        <w:rPr>
          <w:rFonts w:cs="Times New Roman"/>
          <w:b/>
          <w:bCs/>
          <w:szCs w:val="24"/>
        </w:rPr>
        <w:t>B.</w:t>
      </w:r>
      <w:r w:rsidRPr="00E66A9D">
        <w:rPr>
          <w:rFonts w:cs="Times New Roman"/>
          <w:szCs w:val="24"/>
        </w:rPr>
        <w:t xml:space="preserve"> weaken </w:t>
      </w:r>
      <w:r w:rsidRPr="00E66A9D">
        <w:rPr>
          <w:rFonts w:cs="Times New Roman"/>
          <w:szCs w:val="24"/>
        </w:rPr>
        <w:tab/>
      </w:r>
      <w:r w:rsidRPr="00E66A9D">
        <w:rPr>
          <w:rFonts w:cs="Times New Roman"/>
          <w:szCs w:val="24"/>
        </w:rPr>
        <w:tab/>
      </w:r>
      <w:r w:rsidRPr="00E66A9D">
        <w:rPr>
          <w:rFonts w:cs="Times New Roman"/>
          <w:szCs w:val="24"/>
        </w:rPr>
        <w:tab/>
      </w:r>
      <w:r w:rsidRPr="00E66A9D">
        <w:rPr>
          <w:rFonts w:cs="Times New Roman"/>
          <w:b/>
          <w:bCs/>
          <w:szCs w:val="24"/>
        </w:rPr>
        <w:t>C.</w:t>
      </w:r>
      <w:r w:rsidRPr="00E66A9D">
        <w:rPr>
          <w:rFonts w:cs="Times New Roman"/>
          <w:szCs w:val="24"/>
        </w:rPr>
        <w:t xml:space="preserve"> analyze </w:t>
      </w:r>
      <w:r w:rsidRPr="00E66A9D">
        <w:rPr>
          <w:rFonts w:cs="Times New Roman"/>
          <w:szCs w:val="24"/>
        </w:rPr>
        <w:tab/>
      </w:r>
      <w:r w:rsidRPr="00E66A9D">
        <w:rPr>
          <w:rFonts w:cs="Times New Roman"/>
          <w:szCs w:val="24"/>
        </w:rPr>
        <w:tab/>
      </w:r>
      <w:r w:rsidRPr="00E66A9D">
        <w:rPr>
          <w:rFonts w:cs="Times New Roman"/>
          <w:b/>
          <w:bCs/>
          <w:szCs w:val="24"/>
        </w:rPr>
        <w:t>D.</w:t>
      </w:r>
      <w:r w:rsidRPr="00E66A9D">
        <w:rPr>
          <w:rFonts w:cs="Times New Roman"/>
          <w:szCs w:val="24"/>
        </w:rPr>
        <w:t xml:space="preserve"> support</w:t>
      </w:r>
    </w:p>
    <w:p w14:paraId="6E1EA486" w14:textId="4B4A690B" w:rsidR="000272F8" w:rsidRPr="00E66A9D" w:rsidRDefault="000272F8" w:rsidP="000272F8">
      <w:pPr>
        <w:spacing w:after="0" w:line="240" w:lineRule="auto"/>
        <w:jc w:val="both"/>
        <w:rPr>
          <w:rFonts w:cs="Times New Roman"/>
          <w:szCs w:val="24"/>
        </w:rPr>
      </w:pPr>
      <w:r w:rsidRPr="00E66A9D">
        <w:rPr>
          <w:rFonts w:cs="Times New Roman"/>
          <w:b/>
          <w:bCs/>
          <w:szCs w:val="24"/>
        </w:rPr>
        <w:t xml:space="preserve">Question </w:t>
      </w:r>
      <w:r w:rsidR="00E02A87" w:rsidRPr="00E66A9D">
        <w:rPr>
          <w:rFonts w:cs="Times New Roman"/>
          <w:b/>
          <w:bCs/>
          <w:szCs w:val="24"/>
        </w:rPr>
        <w:t>16</w:t>
      </w:r>
      <w:r w:rsidR="001848D6" w:rsidRPr="00E66A9D">
        <w:rPr>
          <w:rFonts w:cs="Times New Roman"/>
          <w:b/>
          <w:bCs/>
          <w:szCs w:val="24"/>
        </w:rPr>
        <w:t>:</w:t>
      </w:r>
      <w:r w:rsidRPr="00E66A9D">
        <w:rPr>
          <w:rFonts w:cs="Times New Roman"/>
          <w:szCs w:val="24"/>
        </w:rPr>
        <w:t xml:space="preserve"> Which of the following is </w:t>
      </w:r>
      <w:r w:rsidRPr="00E66A9D">
        <w:rPr>
          <w:rFonts w:cs="Times New Roman"/>
          <w:b/>
          <w:szCs w:val="24"/>
        </w:rPr>
        <w:t>TRUE</w:t>
      </w:r>
      <w:r w:rsidRPr="00E66A9D">
        <w:rPr>
          <w:rFonts w:cs="Times New Roman"/>
          <w:szCs w:val="24"/>
        </w:rPr>
        <w:t xml:space="preserve"> according to the passage? </w:t>
      </w:r>
    </w:p>
    <w:p w14:paraId="289A87EA" w14:textId="77777777" w:rsidR="000272F8" w:rsidRPr="00E66A9D" w:rsidRDefault="000272F8" w:rsidP="000272F8">
      <w:pPr>
        <w:spacing w:after="0" w:line="240" w:lineRule="auto"/>
        <w:jc w:val="both"/>
        <w:rPr>
          <w:rFonts w:cs="Times New Roman"/>
          <w:szCs w:val="24"/>
        </w:rPr>
      </w:pPr>
      <w:r w:rsidRPr="00E66A9D">
        <w:rPr>
          <w:rFonts w:cs="Times New Roman"/>
          <w:b/>
          <w:bCs/>
          <w:szCs w:val="24"/>
        </w:rPr>
        <w:t>A.</w:t>
      </w:r>
      <w:r w:rsidRPr="00E66A9D">
        <w:rPr>
          <w:rFonts w:cs="Times New Roman"/>
          <w:szCs w:val="24"/>
        </w:rPr>
        <w:t xml:space="preserve"> Globalization has slowed down cultural mixing in most urban environments worldwide. </w:t>
      </w:r>
    </w:p>
    <w:p w14:paraId="4B5CF0C0" w14:textId="77777777" w:rsidR="000272F8" w:rsidRPr="00E66A9D" w:rsidRDefault="000272F8" w:rsidP="000272F8">
      <w:pPr>
        <w:spacing w:after="0" w:line="240" w:lineRule="auto"/>
        <w:jc w:val="both"/>
        <w:rPr>
          <w:rFonts w:cs="Times New Roman"/>
          <w:szCs w:val="24"/>
        </w:rPr>
      </w:pPr>
      <w:r w:rsidRPr="00E66A9D">
        <w:rPr>
          <w:rFonts w:cs="Times New Roman"/>
          <w:b/>
          <w:bCs/>
          <w:szCs w:val="24"/>
        </w:rPr>
        <w:t>B.</w:t>
      </w:r>
      <w:r w:rsidRPr="00E66A9D">
        <w:rPr>
          <w:rFonts w:cs="Times New Roman"/>
          <w:szCs w:val="24"/>
        </w:rPr>
        <w:t xml:space="preserve"> Economic competition between cultural groups occurs only during financial crises and market downturns. </w:t>
      </w:r>
    </w:p>
    <w:p w14:paraId="478CE04C" w14:textId="77777777" w:rsidR="000272F8" w:rsidRPr="00E66A9D" w:rsidRDefault="000272F8" w:rsidP="000272F8">
      <w:pPr>
        <w:spacing w:after="0" w:line="240" w:lineRule="auto"/>
        <w:jc w:val="both"/>
        <w:rPr>
          <w:rFonts w:cs="Times New Roman"/>
          <w:szCs w:val="24"/>
        </w:rPr>
      </w:pPr>
      <w:r w:rsidRPr="00E66A9D">
        <w:rPr>
          <w:rFonts w:cs="Times New Roman"/>
          <w:b/>
          <w:bCs/>
          <w:szCs w:val="24"/>
        </w:rPr>
        <w:t>C.</w:t>
      </w:r>
      <w:r w:rsidRPr="00E66A9D">
        <w:rPr>
          <w:rFonts w:cs="Times New Roman"/>
          <w:szCs w:val="24"/>
        </w:rPr>
        <w:t xml:space="preserve"> Cultural exchanges in diverse communities generate innovative approaches to solving social problems. </w:t>
      </w:r>
    </w:p>
    <w:p w14:paraId="0285A8B1" w14:textId="77777777" w:rsidR="000272F8" w:rsidRPr="00E66A9D" w:rsidRDefault="000272F8" w:rsidP="000272F8">
      <w:pPr>
        <w:spacing w:after="0" w:line="240" w:lineRule="auto"/>
        <w:jc w:val="both"/>
        <w:rPr>
          <w:rFonts w:cs="Times New Roman"/>
          <w:szCs w:val="24"/>
        </w:rPr>
      </w:pPr>
      <w:r w:rsidRPr="00E66A9D">
        <w:rPr>
          <w:rFonts w:cs="Times New Roman"/>
          <w:b/>
          <w:bCs/>
          <w:szCs w:val="24"/>
        </w:rPr>
        <w:t>D.</w:t>
      </w:r>
      <w:r w:rsidRPr="00E66A9D">
        <w:rPr>
          <w:rFonts w:cs="Times New Roman"/>
          <w:szCs w:val="24"/>
        </w:rPr>
        <w:t xml:space="preserve"> Language barriers represent the least significant challenge facing multicultural integration efforts.</w:t>
      </w:r>
    </w:p>
    <w:p w14:paraId="5CA5430D" w14:textId="3073B026" w:rsidR="000272F8" w:rsidRPr="00E66A9D" w:rsidRDefault="000272F8" w:rsidP="000272F8">
      <w:pPr>
        <w:spacing w:after="0" w:line="240" w:lineRule="auto"/>
        <w:jc w:val="both"/>
        <w:rPr>
          <w:rFonts w:cs="Times New Roman"/>
          <w:szCs w:val="24"/>
        </w:rPr>
      </w:pPr>
      <w:r w:rsidRPr="00E66A9D">
        <w:rPr>
          <w:rFonts w:cs="Times New Roman"/>
          <w:b/>
          <w:bCs/>
          <w:szCs w:val="24"/>
        </w:rPr>
        <w:t xml:space="preserve">Question </w:t>
      </w:r>
      <w:r w:rsidR="00E02A87" w:rsidRPr="00E66A9D">
        <w:rPr>
          <w:rFonts w:cs="Times New Roman"/>
          <w:b/>
          <w:bCs/>
          <w:szCs w:val="24"/>
        </w:rPr>
        <w:t>17</w:t>
      </w:r>
      <w:r w:rsidR="001848D6" w:rsidRPr="00E66A9D">
        <w:rPr>
          <w:rFonts w:cs="Times New Roman"/>
          <w:b/>
          <w:bCs/>
          <w:szCs w:val="24"/>
        </w:rPr>
        <w:t>:</w:t>
      </w:r>
      <w:r w:rsidRPr="00E66A9D">
        <w:rPr>
          <w:rFonts w:cs="Times New Roman"/>
          <w:szCs w:val="24"/>
        </w:rPr>
        <w:t xml:space="preserve"> Which of the following can be inferred from the passage? </w:t>
      </w:r>
    </w:p>
    <w:p w14:paraId="4B0A1EC5" w14:textId="77777777" w:rsidR="000272F8" w:rsidRPr="00E66A9D" w:rsidRDefault="000272F8" w:rsidP="000272F8">
      <w:pPr>
        <w:spacing w:after="0" w:line="240" w:lineRule="auto"/>
        <w:jc w:val="both"/>
        <w:rPr>
          <w:rFonts w:cs="Times New Roman"/>
          <w:szCs w:val="24"/>
        </w:rPr>
      </w:pPr>
      <w:r w:rsidRPr="00E66A9D">
        <w:rPr>
          <w:rFonts w:cs="Times New Roman"/>
          <w:b/>
          <w:bCs/>
          <w:szCs w:val="24"/>
        </w:rPr>
        <w:t>A.</w:t>
      </w:r>
      <w:r w:rsidRPr="00E66A9D">
        <w:rPr>
          <w:rFonts w:cs="Times New Roman"/>
          <w:szCs w:val="24"/>
        </w:rPr>
        <w:t xml:space="preserve"> Multicultural societies inevitably face more problems than benefits from their cultural diversity. </w:t>
      </w:r>
    </w:p>
    <w:p w14:paraId="5E4B3C43" w14:textId="77777777" w:rsidR="000272F8" w:rsidRPr="00E66A9D" w:rsidRDefault="000272F8" w:rsidP="000272F8">
      <w:pPr>
        <w:spacing w:after="0" w:line="240" w:lineRule="auto"/>
        <w:jc w:val="both"/>
        <w:rPr>
          <w:rFonts w:cs="Times New Roman"/>
          <w:szCs w:val="24"/>
        </w:rPr>
      </w:pPr>
      <w:r w:rsidRPr="00E66A9D">
        <w:rPr>
          <w:rFonts w:cs="Times New Roman"/>
          <w:b/>
          <w:bCs/>
          <w:szCs w:val="24"/>
        </w:rPr>
        <w:t>B.</w:t>
      </w:r>
      <w:r w:rsidRPr="00E66A9D">
        <w:rPr>
          <w:rFonts w:cs="Times New Roman"/>
          <w:szCs w:val="24"/>
        </w:rPr>
        <w:t xml:space="preserve"> Successful integration requires active efforts from multiple sectors rather than happening naturally over time. </w:t>
      </w:r>
    </w:p>
    <w:p w14:paraId="0753C83C" w14:textId="77777777" w:rsidR="000272F8" w:rsidRPr="00E66A9D" w:rsidRDefault="000272F8" w:rsidP="000272F8">
      <w:pPr>
        <w:spacing w:after="0" w:line="240" w:lineRule="auto"/>
        <w:jc w:val="both"/>
        <w:rPr>
          <w:rFonts w:cs="Times New Roman"/>
          <w:szCs w:val="24"/>
        </w:rPr>
      </w:pPr>
      <w:r w:rsidRPr="00E66A9D">
        <w:rPr>
          <w:rFonts w:cs="Times New Roman"/>
          <w:b/>
          <w:bCs/>
          <w:szCs w:val="24"/>
        </w:rPr>
        <w:t>C.</w:t>
      </w:r>
      <w:r w:rsidRPr="00E66A9D">
        <w:rPr>
          <w:rFonts w:cs="Times New Roman"/>
          <w:szCs w:val="24"/>
        </w:rPr>
        <w:t xml:space="preserve"> Traditional cultural practices must be abandoned for effective multicultural integration to occur. </w:t>
      </w:r>
    </w:p>
    <w:p w14:paraId="34355CDF" w14:textId="77777777" w:rsidR="000272F8" w:rsidRPr="00E66A9D" w:rsidRDefault="000272F8" w:rsidP="000272F8">
      <w:pPr>
        <w:spacing w:after="0" w:line="240" w:lineRule="auto"/>
        <w:jc w:val="both"/>
        <w:rPr>
          <w:rFonts w:cs="Times New Roman"/>
          <w:szCs w:val="24"/>
        </w:rPr>
      </w:pPr>
      <w:r w:rsidRPr="00E66A9D">
        <w:rPr>
          <w:rFonts w:cs="Times New Roman"/>
          <w:b/>
          <w:bCs/>
          <w:szCs w:val="24"/>
        </w:rPr>
        <w:t>D.</w:t>
      </w:r>
      <w:r w:rsidRPr="00E66A9D">
        <w:rPr>
          <w:rFonts w:cs="Times New Roman"/>
          <w:szCs w:val="24"/>
        </w:rPr>
        <w:t xml:space="preserve"> Government intervention in multicultural affairs typically creates more tensions than it resolves.</w:t>
      </w:r>
    </w:p>
    <w:p w14:paraId="7E389DE4" w14:textId="32CE5C8E" w:rsidR="000272F8" w:rsidRPr="00E66A9D" w:rsidRDefault="000272F8" w:rsidP="000272F8">
      <w:pPr>
        <w:spacing w:after="0" w:line="240" w:lineRule="auto"/>
        <w:jc w:val="both"/>
        <w:rPr>
          <w:rFonts w:cs="Times New Roman"/>
          <w:szCs w:val="24"/>
        </w:rPr>
      </w:pPr>
      <w:r w:rsidRPr="00E66A9D">
        <w:rPr>
          <w:rFonts w:cs="Times New Roman"/>
          <w:b/>
          <w:bCs/>
          <w:szCs w:val="24"/>
        </w:rPr>
        <w:t xml:space="preserve">Question </w:t>
      </w:r>
      <w:r w:rsidR="00E02A87" w:rsidRPr="00E66A9D">
        <w:rPr>
          <w:rFonts w:cs="Times New Roman"/>
          <w:b/>
          <w:bCs/>
          <w:szCs w:val="24"/>
        </w:rPr>
        <w:t>18</w:t>
      </w:r>
      <w:r w:rsidR="001848D6" w:rsidRPr="00E66A9D">
        <w:rPr>
          <w:rFonts w:cs="Times New Roman"/>
          <w:b/>
          <w:bCs/>
          <w:szCs w:val="24"/>
        </w:rPr>
        <w:t>:</w:t>
      </w:r>
      <w:r w:rsidRPr="00E66A9D">
        <w:rPr>
          <w:rFonts w:cs="Times New Roman"/>
          <w:szCs w:val="24"/>
        </w:rPr>
        <w:t xml:space="preserve"> Which of the following best summarises the passage? </w:t>
      </w:r>
    </w:p>
    <w:p w14:paraId="5D0E2D96" w14:textId="77777777" w:rsidR="000272F8" w:rsidRPr="00E66A9D" w:rsidRDefault="000272F8" w:rsidP="000272F8">
      <w:pPr>
        <w:spacing w:after="0" w:line="240" w:lineRule="auto"/>
        <w:jc w:val="both"/>
        <w:rPr>
          <w:rFonts w:cs="Times New Roman"/>
          <w:szCs w:val="24"/>
        </w:rPr>
      </w:pPr>
      <w:r w:rsidRPr="00E66A9D">
        <w:rPr>
          <w:rFonts w:cs="Times New Roman"/>
          <w:b/>
          <w:bCs/>
          <w:szCs w:val="24"/>
        </w:rPr>
        <w:t>A.</w:t>
      </w:r>
      <w:r w:rsidRPr="00E66A9D">
        <w:rPr>
          <w:rFonts w:cs="Times New Roman"/>
          <w:szCs w:val="24"/>
        </w:rPr>
        <w:t xml:space="preserve"> Cultural diversity brings benefits like creativity and innovation but requires careful management through education and inclusive policies to overcome integration challenges. </w:t>
      </w:r>
    </w:p>
    <w:p w14:paraId="03F7B3C7" w14:textId="77777777" w:rsidR="000272F8" w:rsidRPr="00E66A9D" w:rsidRDefault="000272F8" w:rsidP="000272F8">
      <w:pPr>
        <w:spacing w:after="0" w:line="240" w:lineRule="auto"/>
        <w:jc w:val="both"/>
        <w:rPr>
          <w:rFonts w:cs="Times New Roman"/>
          <w:szCs w:val="24"/>
        </w:rPr>
      </w:pPr>
      <w:r w:rsidRPr="00E66A9D">
        <w:rPr>
          <w:rFonts w:cs="Times New Roman"/>
          <w:b/>
          <w:bCs/>
          <w:szCs w:val="24"/>
        </w:rPr>
        <w:t>B.</w:t>
      </w:r>
      <w:r w:rsidRPr="00E66A9D">
        <w:rPr>
          <w:rFonts w:cs="Times New Roman"/>
          <w:szCs w:val="24"/>
        </w:rPr>
        <w:t xml:space="preserve"> Globalization creates vibrant multicultural environments where traditions blend, though language barriers and economic competition sometimes cause social tensions. </w:t>
      </w:r>
    </w:p>
    <w:p w14:paraId="50B89C6E" w14:textId="77777777" w:rsidR="000272F8" w:rsidRPr="00E66A9D" w:rsidRDefault="000272F8" w:rsidP="000272F8">
      <w:pPr>
        <w:spacing w:after="0" w:line="240" w:lineRule="auto"/>
        <w:jc w:val="both"/>
        <w:rPr>
          <w:rFonts w:cs="Times New Roman"/>
          <w:szCs w:val="24"/>
        </w:rPr>
      </w:pPr>
      <w:r w:rsidRPr="00E66A9D">
        <w:rPr>
          <w:rFonts w:cs="Times New Roman"/>
          <w:b/>
          <w:bCs/>
          <w:szCs w:val="24"/>
        </w:rPr>
        <w:t>C.</w:t>
      </w:r>
      <w:r w:rsidRPr="00E66A9D">
        <w:rPr>
          <w:rFonts w:cs="Times New Roman"/>
          <w:szCs w:val="24"/>
        </w:rPr>
        <w:t xml:space="preserve"> Modern societies struggle with multicultural integration due to religious differences and identity crises, requiring comprehensive government strategies to maintain harmony. </w:t>
      </w:r>
    </w:p>
    <w:p w14:paraId="5555F835" w14:textId="77777777" w:rsidR="000272F8" w:rsidRPr="00E66A9D" w:rsidRDefault="000272F8" w:rsidP="000272F8">
      <w:pPr>
        <w:spacing w:after="0" w:line="240" w:lineRule="auto"/>
        <w:jc w:val="both"/>
        <w:rPr>
          <w:rFonts w:cs="Times New Roman"/>
          <w:szCs w:val="24"/>
        </w:rPr>
      </w:pPr>
      <w:r w:rsidRPr="00E66A9D">
        <w:rPr>
          <w:rFonts w:cs="Times New Roman"/>
          <w:b/>
          <w:bCs/>
          <w:szCs w:val="24"/>
        </w:rPr>
        <w:t>D.</w:t>
      </w:r>
      <w:r w:rsidRPr="00E66A9D">
        <w:rPr>
          <w:rFonts w:cs="Times New Roman"/>
          <w:szCs w:val="24"/>
        </w:rPr>
        <w:t xml:space="preserve"> Multicultural communities face obstacles including misunderstandings and resource competition, but successful societies develop educational approaches and protective policies to address these issues.</w:t>
      </w:r>
    </w:p>
    <w:p w14:paraId="77D6E1CF" w14:textId="77777777" w:rsidR="00C36A09" w:rsidRPr="00E66A9D" w:rsidRDefault="00C36A09" w:rsidP="000272F8">
      <w:pPr>
        <w:spacing w:after="0" w:line="240" w:lineRule="auto"/>
        <w:jc w:val="both"/>
        <w:rPr>
          <w:rFonts w:cs="Times New Roman"/>
          <w:szCs w:val="24"/>
        </w:rPr>
      </w:pPr>
    </w:p>
    <w:p w14:paraId="2D7190A7" w14:textId="43C72355" w:rsidR="00C36A09" w:rsidRPr="00E66A9D" w:rsidRDefault="00C36A09" w:rsidP="00C36A09">
      <w:pPr>
        <w:tabs>
          <w:tab w:val="left" w:pos="3402"/>
          <w:tab w:val="left" w:pos="5670"/>
          <w:tab w:val="left" w:pos="7938"/>
        </w:tabs>
        <w:spacing w:after="0" w:line="276" w:lineRule="auto"/>
        <w:jc w:val="both"/>
        <w:rPr>
          <w:rFonts w:cs="Times New Roman"/>
          <w:b/>
          <w:bCs/>
          <w:i/>
          <w:iCs/>
          <w:szCs w:val="24"/>
          <w:lang w:val="vi-VN"/>
        </w:rPr>
      </w:pPr>
      <w:r w:rsidRPr="00E66A9D">
        <w:rPr>
          <w:rFonts w:cs="Times New Roman"/>
          <w:b/>
          <w:bCs/>
          <w:i/>
          <w:iCs/>
          <w:szCs w:val="24"/>
        </w:rPr>
        <w:t xml:space="preserve">Read the following advertisement and mark the letter A, B, C or D on your answer sheet to indicate the option that best fits each of the numbered blanks from </w:t>
      </w:r>
      <w:r w:rsidR="00E02A87" w:rsidRPr="00E66A9D">
        <w:rPr>
          <w:rFonts w:cs="Times New Roman"/>
          <w:b/>
          <w:bCs/>
          <w:i/>
          <w:iCs/>
          <w:szCs w:val="24"/>
        </w:rPr>
        <w:t>19</w:t>
      </w:r>
      <w:r w:rsidRPr="00E66A9D">
        <w:rPr>
          <w:rFonts w:cs="Times New Roman"/>
          <w:b/>
          <w:bCs/>
          <w:i/>
          <w:iCs/>
          <w:szCs w:val="24"/>
        </w:rPr>
        <w:t xml:space="preserve"> to </w:t>
      </w:r>
      <w:r w:rsidR="00296F64" w:rsidRPr="00E66A9D">
        <w:rPr>
          <w:rFonts w:cs="Times New Roman"/>
          <w:b/>
          <w:bCs/>
          <w:i/>
          <w:iCs/>
          <w:szCs w:val="24"/>
        </w:rPr>
        <w:t>2</w:t>
      </w:r>
      <w:r w:rsidR="0073178B" w:rsidRPr="00E66A9D">
        <w:rPr>
          <w:rFonts w:cs="Times New Roman"/>
          <w:b/>
          <w:bCs/>
          <w:i/>
          <w:iCs/>
          <w:szCs w:val="24"/>
        </w:rPr>
        <w:t>4</w:t>
      </w:r>
      <w:r w:rsidRPr="00E66A9D">
        <w:rPr>
          <w:rFonts w:cs="Times New Roman"/>
          <w:b/>
          <w:bCs/>
          <w:i/>
          <w:iCs/>
          <w:szCs w:val="24"/>
        </w:rPr>
        <w:t>.</w:t>
      </w:r>
    </w:p>
    <w:p w14:paraId="78C71694" w14:textId="5EC679E9" w:rsidR="00C36A09" w:rsidRPr="00E66A9D" w:rsidRDefault="00C36A09" w:rsidP="00C36A09">
      <w:pPr>
        <w:tabs>
          <w:tab w:val="left" w:pos="3402"/>
          <w:tab w:val="left" w:pos="5670"/>
          <w:tab w:val="left" w:pos="7938"/>
        </w:tabs>
        <w:spacing w:after="0" w:line="276" w:lineRule="auto"/>
        <w:jc w:val="both"/>
        <w:rPr>
          <w:rFonts w:eastAsia="Cambria" w:cs="Times New Roman"/>
        </w:rPr>
      </w:pPr>
      <w:r w:rsidRPr="00E66A9D">
        <w:rPr>
          <w:rFonts w:eastAsia="Cambria" w:cs="Times New Roman"/>
        </w:rPr>
        <w:t xml:space="preserve">            The Ghost Month or The Ghost Festival, also known as ‘Tet Trung Nguyen’ in Vietnam, is celebrated as a period (</w:t>
      </w:r>
      <w:r w:rsidR="0073178B" w:rsidRPr="00E66A9D">
        <w:rPr>
          <w:rFonts w:eastAsia="Cambria" w:cs="Times New Roman"/>
          <w:b/>
          <w:bCs/>
        </w:rPr>
        <w:t>19</w:t>
      </w:r>
      <w:r w:rsidRPr="00E66A9D">
        <w:rPr>
          <w:rFonts w:eastAsia="Cambria" w:cs="Times New Roman"/>
        </w:rPr>
        <w:t xml:space="preserve">) _____ the liberation from the hell of damned souls. The "homeless" ought to be "nourished" and placated with food donations. The discharge of fish and fowl also results in rewards for the living. ‘Thang Co Hon’, or the month of lonely spirits, is the colloquial name for the lunar month during which the event is held. It is said to be haunted and particularly unfortunate. </w:t>
      </w:r>
    </w:p>
    <w:p w14:paraId="08BA29A6" w14:textId="5C661420" w:rsidR="00C36A09" w:rsidRPr="00E66A9D" w:rsidRDefault="00C36A09" w:rsidP="00C36A09">
      <w:pPr>
        <w:tabs>
          <w:tab w:val="left" w:pos="3402"/>
          <w:tab w:val="left" w:pos="5670"/>
          <w:tab w:val="left" w:pos="7938"/>
        </w:tabs>
        <w:spacing w:after="0" w:line="276" w:lineRule="auto"/>
        <w:jc w:val="both"/>
        <w:rPr>
          <w:rFonts w:eastAsia="Cambria" w:cs="Times New Roman"/>
        </w:rPr>
      </w:pPr>
      <w:r w:rsidRPr="00E66A9D">
        <w:rPr>
          <w:rFonts w:eastAsia="Cambria" w:cs="Times New Roman"/>
        </w:rPr>
        <w:t xml:space="preserve">            This celebration, (</w:t>
      </w:r>
      <w:r w:rsidR="00296F64" w:rsidRPr="00E66A9D">
        <w:rPr>
          <w:rFonts w:eastAsia="Cambria" w:cs="Times New Roman"/>
          <w:b/>
          <w:bCs/>
        </w:rPr>
        <w:t>2</w:t>
      </w:r>
      <w:r w:rsidR="0073178B" w:rsidRPr="00E66A9D">
        <w:rPr>
          <w:rFonts w:eastAsia="Cambria" w:cs="Times New Roman"/>
          <w:b/>
          <w:bCs/>
        </w:rPr>
        <w:t>0</w:t>
      </w:r>
      <w:r w:rsidRPr="00E66A9D">
        <w:rPr>
          <w:rFonts w:eastAsia="Cambria" w:cs="Times New Roman"/>
        </w:rPr>
        <w:t>) ______ by Buddhism, falls on Vu Lan, which is Ullambana's Vietnamese equivalent. Today, Mother's Day is also observed on Vu Lan. People who still have their moms around them bring red roses and express gratitude, while those who don't might opt (</w:t>
      </w:r>
      <w:r w:rsidR="00296F64" w:rsidRPr="00E66A9D">
        <w:rPr>
          <w:rFonts w:eastAsia="Cambria" w:cs="Times New Roman"/>
          <w:b/>
          <w:bCs/>
        </w:rPr>
        <w:t>2</w:t>
      </w:r>
      <w:r w:rsidR="0073178B" w:rsidRPr="00E66A9D">
        <w:rPr>
          <w:rFonts w:eastAsia="Cambria" w:cs="Times New Roman"/>
          <w:b/>
          <w:bCs/>
        </w:rPr>
        <w:t>1</w:t>
      </w:r>
      <w:r w:rsidRPr="00E66A9D">
        <w:rPr>
          <w:rFonts w:eastAsia="Cambria" w:cs="Times New Roman"/>
        </w:rPr>
        <w:t xml:space="preserve">) _____ ceremonies to pray for the dead and carry white roses. </w:t>
      </w:r>
    </w:p>
    <w:p w14:paraId="68DC7EC6" w14:textId="254CE3E0" w:rsidR="00C36A09" w:rsidRPr="00E66A9D" w:rsidRDefault="00C36A09" w:rsidP="00C36A09">
      <w:pPr>
        <w:tabs>
          <w:tab w:val="left" w:pos="3402"/>
          <w:tab w:val="left" w:pos="5670"/>
          <w:tab w:val="left" w:pos="7938"/>
        </w:tabs>
        <w:spacing w:after="0" w:line="276" w:lineRule="auto"/>
        <w:jc w:val="both"/>
        <w:rPr>
          <w:rFonts w:eastAsia="Cambria" w:cs="Times New Roman"/>
        </w:rPr>
      </w:pPr>
      <w:r w:rsidRPr="00E66A9D">
        <w:rPr>
          <w:rFonts w:eastAsia="Cambria" w:cs="Times New Roman"/>
        </w:rPr>
        <w:lastRenderedPageBreak/>
        <w:t xml:space="preserve">            Any culture, including Vietnam's, (</w:t>
      </w:r>
      <w:r w:rsidR="00625CC6" w:rsidRPr="00E66A9D">
        <w:rPr>
          <w:rFonts w:eastAsia="Cambria" w:cs="Times New Roman"/>
          <w:b/>
          <w:bCs/>
        </w:rPr>
        <w:t>2</w:t>
      </w:r>
      <w:r w:rsidR="0073178B" w:rsidRPr="00E66A9D">
        <w:rPr>
          <w:rFonts w:eastAsia="Cambria" w:cs="Times New Roman"/>
          <w:b/>
          <w:bCs/>
        </w:rPr>
        <w:t>2</w:t>
      </w:r>
      <w:r w:rsidRPr="00E66A9D">
        <w:rPr>
          <w:rFonts w:eastAsia="Cambria" w:cs="Times New Roman"/>
        </w:rPr>
        <w:t>) _____ the widespread concept that there is a spiritual presence after death. The country's rich history, (</w:t>
      </w:r>
      <w:r w:rsidR="00296F64" w:rsidRPr="00E66A9D">
        <w:rPr>
          <w:rFonts w:eastAsia="Cambria" w:cs="Times New Roman"/>
          <w:b/>
          <w:bCs/>
        </w:rPr>
        <w:t>2</w:t>
      </w:r>
      <w:r w:rsidR="0073178B" w:rsidRPr="00E66A9D">
        <w:rPr>
          <w:rFonts w:eastAsia="Cambria" w:cs="Times New Roman"/>
          <w:b/>
          <w:bCs/>
        </w:rPr>
        <w:t>3</w:t>
      </w:r>
      <w:r w:rsidRPr="00E66A9D">
        <w:rPr>
          <w:rFonts w:eastAsia="Cambria" w:cs="Times New Roman"/>
        </w:rPr>
        <w:t>) _____ culture, and emphasis on commemorating the deceased are all reflected in the (</w:t>
      </w:r>
      <w:r w:rsidR="00296F64" w:rsidRPr="00E66A9D">
        <w:rPr>
          <w:rFonts w:eastAsia="Cambria" w:cs="Times New Roman"/>
          <w:b/>
          <w:bCs/>
        </w:rPr>
        <w:t>2</w:t>
      </w:r>
      <w:r w:rsidR="0073178B" w:rsidRPr="00E66A9D">
        <w:rPr>
          <w:rFonts w:eastAsia="Cambria" w:cs="Times New Roman"/>
          <w:b/>
          <w:bCs/>
        </w:rPr>
        <w:t>4</w:t>
      </w:r>
      <w:r w:rsidRPr="00E66A9D">
        <w:rPr>
          <w:rFonts w:eastAsia="Cambria" w:cs="Times New Roman"/>
        </w:rPr>
        <w:t>) _____ and superstitions that take place during Vietnam's Ghost Month.</w:t>
      </w:r>
    </w:p>
    <w:p w14:paraId="6DF857FB" w14:textId="77777777" w:rsidR="00C36A09" w:rsidRPr="00E66A9D" w:rsidRDefault="00C36A09" w:rsidP="00C36A09">
      <w:pPr>
        <w:tabs>
          <w:tab w:val="left" w:pos="3402"/>
          <w:tab w:val="left" w:pos="5670"/>
          <w:tab w:val="left" w:pos="7938"/>
        </w:tabs>
        <w:spacing w:after="0" w:line="276" w:lineRule="auto"/>
        <w:jc w:val="right"/>
        <w:rPr>
          <w:rFonts w:eastAsia="Cambria" w:cs="Times New Roman"/>
          <w:i/>
          <w:iCs/>
        </w:rPr>
      </w:pPr>
      <w:r w:rsidRPr="00E66A9D">
        <w:rPr>
          <w:rFonts w:eastAsia="Cambria" w:cs="Times New Roman"/>
          <w:i/>
          <w:iCs/>
        </w:rPr>
        <w:t>[Adapted from: https://www.bestpricetravel.com]</w:t>
      </w:r>
    </w:p>
    <w:p w14:paraId="6B542128" w14:textId="5E3D35A6" w:rsidR="00C36A09" w:rsidRPr="00E66A9D" w:rsidRDefault="00C36A09" w:rsidP="00C36A09">
      <w:pPr>
        <w:tabs>
          <w:tab w:val="left" w:pos="3402"/>
          <w:tab w:val="left" w:pos="5670"/>
          <w:tab w:val="left" w:pos="7938"/>
        </w:tabs>
        <w:spacing w:after="0" w:line="276" w:lineRule="auto"/>
        <w:rPr>
          <w:rFonts w:eastAsia="Cambria" w:cs="Times New Roman"/>
        </w:rPr>
      </w:pPr>
      <w:r w:rsidRPr="00E66A9D">
        <w:rPr>
          <w:rFonts w:eastAsia="Cambria" w:cs="Times New Roman"/>
          <w:b/>
        </w:rPr>
        <w:t xml:space="preserve">Question </w:t>
      </w:r>
      <w:r w:rsidR="0073178B" w:rsidRPr="00E66A9D">
        <w:rPr>
          <w:rFonts w:eastAsia="Cambria" w:cs="Times New Roman"/>
          <w:b/>
        </w:rPr>
        <w:t>19</w:t>
      </w:r>
      <w:r w:rsidRPr="00E66A9D">
        <w:rPr>
          <w:rFonts w:eastAsia="Cambria" w:cs="Times New Roman"/>
          <w:b/>
        </w:rPr>
        <w:t>:</w:t>
      </w:r>
      <w:r w:rsidRPr="00E66A9D">
        <w:rPr>
          <w:rFonts w:eastAsia="Cambria" w:cs="Times New Roman"/>
        </w:rPr>
        <w:t xml:space="preserve">  </w:t>
      </w:r>
      <w:r w:rsidRPr="00E66A9D">
        <w:rPr>
          <w:rFonts w:eastAsia="Cambria" w:cs="Times New Roman"/>
          <w:b/>
        </w:rPr>
        <w:t>A.</w:t>
      </w:r>
      <w:r w:rsidRPr="00E66A9D">
        <w:rPr>
          <w:rFonts w:eastAsia="Cambria" w:cs="Times New Roman"/>
        </w:rPr>
        <w:t xml:space="preserve"> by </w:t>
      </w:r>
      <w:r w:rsidRPr="00E66A9D">
        <w:rPr>
          <w:rFonts w:eastAsia="Cambria" w:cs="Times New Roman"/>
        </w:rPr>
        <w:tab/>
      </w:r>
      <w:r w:rsidRPr="00E66A9D">
        <w:rPr>
          <w:rFonts w:eastAsia="Cambria" w:cs="Times New Roman"/>
          <w:b/>
        </w:rPr>
        <w:t>B.</w:t>
      </w:r>
      <w:r w:rsidRPr="00E66A9D">
        <w:rPr>
          <w:rFonts w:eastAsia="Cambria" w:cs="Times New Roman"/>
        </w:rPr>
        <w:t xml:space="preserve"> for </w:t>
      </w:r>
      <w:r w:rsidRPr="00E66A9D">
        <w:rPr>
          <w:rFonts w:eastAsia="Cambria" w:cs="Times New Roman"/>
        </w:rPr>
        <w:tab/>
      </w:r>
      <w:r w:rsidRPr="00E66A9D">
        <w:rPr>
          <w:rFonts w:eastAsia="Cambria" w:cs="Times New Roman"/>
          <w:b/>
        </w:rPr>
        <w:t>C.</w:t>
      </w:r>
      <w:r w:rsidRPr="00E66A9D">
        <w:rPr>
          <w:rFonts w:eastAsia="Cambria" w:cs="Times New Roman"/>
        </w:rPr>
        <w:t xml:space="preserve"> with </w:t>
      </w:r>
      <w:r w:rsidRPr="00E66A9D">
        <w:rPr>
          <w:rFonts w:eastAsia="Cambria" w:cs="Times New Roman"/>
        </w:rPr>
        <w:tab/>
      </w:r>
      <w:r w:rsidRPr="00E66A9D">
        <w:rPr>
          <w:rFonts w:eastAsia="Cambria" w:cs="Times New Roman"/>
          <w:b/>
        </w:rPr>
        <w:t>D.</w:t>
      </w:r>
      <w:r w:rsidRPr="00E66A9D">
        <w:rPr>
          <w:rFonts w:eastAsia="Cambria" w:cs="Times New Roman"/>
        </w:rPr>
        <w:t xml:space="preserve"> to</w:t>
      </w:r>
    </w:p>
    <w:p w14:paraId="1588E7CE" w14:textId="4CE87137" w:rsidR="00C36A09" w:rsidRPr="00E66A9D" w:rsidRDefault="00C36A09" w:rsidP="00C36A09">
      <w:pPr>
        <w:tabs>
          <w:tab w:val="left" w:pos="3402"/>
          <w:tab w:val="left" w:pos="5670"/>
          <w:tab w:val="left" w:pos="7938"/>
        </w:tabs>
        <w:spacing w:after="0" w:line="276" w:lineRule="auto"/>
        <w:rPr>
          <w:rFonts w:eastAsia="Cambria" w:cs="Times New Roman"/>
        </w:rPr>
      </w:pPr>
      <w:r w:rsidRPr="00E66A9D">
        <w:rPr>
          <w:rFonts w:eastAsia="Cambria" w:cs="Times New Roman"/>
          <w:b/>
        </w:rPr>
        <w:t xml:space="preserve">Question </w:t>
      </w:r>
      <w:r w:rsidR="00296F64" w:rsidRPr="00E66A9D">
        <w:rPr>
          <w:rFonts w:eastAsia="Cambria" w:cs="Times New Roman"/>
          <w:b/>
        </w:rPr>
        <w:t>2</w:t>
      </w:r>
      <w:r w:rsidR="0073178B" w:rsidRPr="00E66A9D">
        <w:rPr>
          <w:rFonts w:eastAsia="Cambria" w:cs="Times New Roman"/>
          <w:b/>
        </w:rPr>
        <w:t>0</w:t>
      </w:r>
      <w:r w:rsidRPr="00E66A9D">
        <w:rPr>
          <w:rFonts w:eastAsia="Cambria" w:cs="Times New Roman"/>
          <w:b/>
        </w:rPr>
        <w:t>:</w:t>
      </w:r>
      <w:r w:rsidRPr="00E66A9D">
        <w:rPr>
          <w:rFonts w:eastAsia="Cambria" w:cs="Times New Roman"/>
        </w:rPr>
        <w:t xml:space="preserve">  </w:t>
      </w:r>
      <w:r w:rsidRPr="00E66A9D">
        <w:rPr>
          <w:rFonts w:eastAsia="Cambria" w:cs="Times New Roman"/>
          <w:b/>
        </w:rPr>
        <w:t>A.</w:t>
      </w:r>
      <w:r w:rsidRPr="00E66A9D">
        <w:rPr>
          <w:rFonts w:eastAsia="Cambria" w:cs="Times New Roman"/>
        </w:rPr>
        <w:t xml:space="preserve"> which influenced </w:t>
      </w:r>
      <w:r w:rsidRPr="00E66A9D">
        <w:rPr>
          <w:rFonts w:eastAsia="Cambria" w:cs="Times New Roman"/>
          <w:b/>
        </w:rPr>
        <w:t>B.</w:t>
      </w:r>
      <w:r w:rsidRPr="00E66A9D">
        <w:rPr>
          <w:rFonts w:eastAsia="Cambria" w:cs="Times New Roman"/>
        </w:rPr>
        <w:t xml:space="preserve"> influenced </w:t>
      </w:r>
      <w:r w:rsidRPr="00E66A9D">
        <w:rPr>
          <w:rFonts w:eastAsia="Cambria" w:cs="Times New Roman"/>
        </w:rPr>
        <w:tab/>
      </w:r>
      <w:r w:rsidRPr="00E66A9D">
        <w:rPr>
          <w:rFonts w:eastAsia="Cambria" w:cs="Times New Roman"/>
          <w:b/>
        </w:rPr>
        <w:t>C.</w:t>
      </w:r>
      <w:r w:rsidRPr="00E66A9D">
        <w:rPr>
          <w:rFonts w:eastAsia="Cambria" w:cs="Times New Roman"/>
        </w:rPr>
        <w:t xml:space="preserve"> influencing </w:t>
      </w:r>
      <w:r w:rsidRPr="00E66A9D">
        <w:rPr>
          <w:rFonts w:eastAsia="Cambria" w:cs="Times New Roman"/>
        </w:rPr>
        <w:tab/>
      </w:r>
      <w:r w:rsidRPr="00E66A9D">
        <w:rPr>
          <w:rFonts w:eastAsia="Cambria" w:cs="Times New Roman"/>
          <w:b/>
        </w:rPr>
        <w:t>D.</w:t>
      </w:r>
      <w:r w:rsidRPr="00E66A9D">
        <w:rPr>
          <w:rFonts w:eastAsia="Cambria" w:cs="Times New Roman"/>
        </w:rPr>
        <w:t xml:space="preserve"> was influenced</w:t>
      </w:r>
    </w:p>
    <w:p w14:paraId="40318F72" w14:textId="5E27F53D" w:rsidR="00C36A09" w:rsidRPr="00E66A9D" w:rsidRDefault="00C36A09" w:rsidP="00C36A09">
      <w:pPr>
        <w:tabs>
          <w:tab w:val="left" w:pos="3402"/>
          <w:tab w:val="left" w:pos="5670"/>
          <w:tab w:val="left" w:pos="7938"/>
        </w:tabs>
        <w:spacing w:after="0" w:line="276" w:lineRule="auto"/>
        <w:rPr>
          <w:rFonts w:eastAsia="Cambria" w:cs="Times New Roman"/>
        </w:rPr>
      </w:pPr>
      <w:r w:rsidRPr="00E66A9D">
        <w:rPr>
          <w:rFonts w:eastAsia="Cambria" w:cs="Times New Roman"/>
          <w:b/>
        </w:rPr>
        <w:t xml:space="preserve">Question </w:t>
      </w:r>
      <w:r w:rsidR="00296F64" w:rsidRPr="00E66A9D">
        <w:rPr>
          <w:rFonts w:eastAsia="Cambria" w:cs="Times New Roman"/>
          <w:b/>
        </w:rPr>
        <w:t>2</w:t>
      </w:r>
      <w:r w:rsidR="0073178B" w:rsidRPr="00E66A9D">
        <w:rPr>
          <w:rFonts w:eastAsia="Cambria" w:cs="Times New Roman"/>
          <w:b/>
        </w:rPr>
        <w:t>1</w:t>
      </w:r>
      <w:r w:rsidRPr="00E66A9D">
        <w:rPr>
          <w:rFonts w:eastAsia="Cambria" w:cs="Times New Roman"/>
          <w:b/>
        </w:rPr>
        <w:t>:</w:t>
      </w:r>
      <w:r w:rsidRPr="00E66A9D">
        <w:rPr>
          <w:rFonts w:eastAsia="Cambria" w:cs="Times New Roman"/>
        </w:rPr>
        <w:t xml:space="preserve">  </w:t>
      </w:r>
      <w:r w:rsidRPr="00E66A9D">
        <w:rPr>
          <w:rFonts w:eastAsia="Cambria" w:cs="Times New Roman"/>
          <w:b/>
        </w:rPr>
        <w:t>A.</w:t>
      </w:r>
      <w:r w:rsidRPr="00E66A9D">
        <w:rPr>
          <w:rFonts w:eastAsia="Cambria" w:cs="Times New Roman"/>
        </w:rPr>
        <w:t xml:space="preserve"> attending </w:t>
      </w:r>
      <w:r w:rsidRPr="00E66A9D">
        <w:rPr>
          <w:rFonts w:eastAsia="Cambria" w:cs="Times New Roman"/>
        </w:rPr>
        <w:tab/>
      </w:r>
      <w:r w:rsidRPr="00E66A9D">
        <w:rPr>
          <w:rFonts w:eastAsia="Cambria" w:cs="Times New Roman"/>
          <w:b/>
        </w:rPr>
        <w:t>B.</w:t>
      </w:r>
      <w:r w:rsidRPr="00E66A9D">
        <w:rPr>
          <w:rFonts w:eastAsia="Cambria" w:cs="Times New Roman"/>
        </w:rPr>
        <w:t xml:space="preserve"> to be attended </w:t>
      </w:r>
      <w:r w:rsidRPr="00E66A9D">
        <w:rPr>
          <w:rFonts w:eastAsia="Cambria" w:cs="Times New Roman"/>
        </w:rPr>
        <w:tab/>
      </w:r>
      <w:r w:rsidRPr="00E66A9D">
        <w:rPr>
          <w:rFonts w:eastAsia="Cambria" w:cs="Times New Roman"/>
          <w:b/>
        </w:rPr>
        <w:t>C.</w:t>
      </w:r>
      <w:r w:rsidRPr="00E66A9D">
        <w:rPr>
          <w:rFonts w:eastAsia="Cambria" w:cs="Times New Roman"/>
        </w:rPr>
        <w:t xml:space="preserve"> to attend </w:t>
      </w:r>
      <w:r w:rsidRPr="00E66A9D">
        <w:rPr>
          <w:rFonts w:eastAsia="Cambria" w:cs="Times New Roman"/>
        </w:rPr>
        <w:tab/>
      </w:r>
      <w:r w:rsidRPr="00E66A9D">
        <w:rPr>
          <w:rFonts w:eastAsia="Cambria" w:cs="Times New Roman"/>
          <w:b/>
        </w:rPr>
        <w:t>D.</w:t>
      </w:r>
      <w:r w:rsidRPr="00E66A9D">
        <w:rPr>
          <w:rFonts w:eastAsia="Cambria" w:cs="Times New Roman"/>
        </w:rPr>
        <w:t xml:space="preserve"> attend</w:t>
      </w:r>
    </w:p>
    <w:p w14:paraId="4858D870" w14:textId="6FDB9F33" w:rsidR="00C36A09" w:rsidRPr="00E66A9D" w:rsidRDefault="00C36A09" w:rsidP="00C36A09">
      <w:pPr>
        <w:tabs>
          <w:tab w:val="left" w:pos="3402"/>
          <w:tab w:val="left" w:pos="5670"/>
          <w:tab w:val="left" w:pos="7938"/>
        </w:tabs>
        <w:spacing w:after="0" w:line="276" w:lineRule="auto"/>
        <w:rPr>
          <w:rFonts w:eastAsia="Cambria" w:cs="Times New Roman"/>
        </w:rPr>
      </w:pPr>
      <w:r w:rsidRPr="00E66A9D">
        <w:rPr>
          <w:rFonts w:eastAsia="Cambria" w:cs="Times New Roman"/>
          <w:b/>
        </w:rPr>
        <w:t xml:space="preserve">Question </w:t>
      </w:r>
      <w:r w:rsidR="00DD61B8" w:rsidRPr="00E66A9D">
        <w:rPr>
          <w:rFonts w:eastAsia="Cambria" w:cs="Times New Roman"/>
          <w:b/>
        </w:rPr>
        <w:t>2</w:t>
      </w:r>
      <w:r w:rsidR="0073178B" w:rsidRPr="00E66A9D">
        <w:rPr>
          <w:rFonts w:eastAsia="Cambria" w:cs="Times New Roman"/>
          <w:b/>
        </w:rPr>
        <w:t>2</w:t>
      </w:r>
      <w:r w:rsidRPr="00E66A9D">
        <w:rPr>
          <w:rFonts w:eastAsia="Cambria" w:cs="Times New Roman"/>
          <w:b/>
        </w:rPr>
        <w:t>:</w:t>
      </w:r>
      <w:r w:rsidRPr="00E66A9D">
        <w:rPr>
          <w:rFonts w:eastAsia="Cambria" w:cs="Times New Roman"/>
        </w:rPr>
        <w:t xml:space="preserve">  </w:t>
      </w:r>
      <w:r w:rsidRPr="00E66A9D">
        <w:rPr>
          <w:rFonts w:eastAsia="Cambria" w:cs="Times New Roman"/>
          <w:b/>
        </w:rPr>
        <w:t>A.</w:t>
      </w:r>
      <w:r w:rsidRPr="00E66A9D">
        <w:rPr>
          <w:rFonts w:eastAsia="Cambria" w:cs="Times New Roman"/>
        </w:rPr>
        <w:t xml:space="preserve"> holds </w:t>
      </w:r>
      <w:r w:rsidRPr="00E66A9D">
        <w:rPr>
          <w:rFonts w:eastAsia="Cambria" w:cs="Times New Roman"/>
        </w:rPr>
        <w:tab/>
      </w:r>
      <w:r w:rsidRPr="00E66A9D">
        <w:rPr>
          <w:rFonts w:eastAsia="Cambria" w:cs="Times New Roman"/>
          <w:b/>
        </w:rPr>
        <w:t>B.</w:t>
      </w:r>
      <w:r w:rsidRPr="00E66A9D">
        <w:rPr>
          <w:rFonts w:eastAsia="Cambria" w:cs="Times New Roman"/>
        </w:rPr>
        <w:t xml:space="preserve"> gets </w:t>
      </w:r>
      <w:r w:rsidRPr="00E66A9D">
        <w:rPr>
          <w:rFonts w:eastAsia="Cambria" w:cs="Times New Roman"/>
        </w:rPr>
        <w:tab/>
      </w:r>
      <w:r w:rsidRPr="00E66A9D">
        <w:rPr>
          <w:rFonts w:eastAsia="Cambria" w:cs="Times New Roman"/>
          <w:b/>
        </w:rPr>
        <w:t>C.</w:t>
      </w:r>
      <w:r w:rsidRPr="00E66A9D">
        <w:rPr>
          <w:rFonts w:eastAsia="Cambria" w:cs="Times New Roman"/>
        </w:rPr>
        <w:t xml:space="preserve"> takes </w:t>
      </w:r>
      <w:r w:rsidRPr="00E66A9D">
        <w:rPr>
          <w:rFonts w:eastAsia="Cambria" w:cs="Times New Roman"/>
        </w:rPr>
        <w:tab/>
      </w:r>
      <w:r w:rsidRPr="00E66A9D">
        <w:rPr>
          <w:rFonts w:eastAsia="Cambria" w:cs="Times New Roman"/>
          <w:b/>
        </w:rPr>
        <w:t>D.</w:t>
      </w:r>
      <w:r w:rsidRPr="00E66A9D">
        <w:rPr>
          <w:rFonts w:eastAsia="Cambria" w:cs="Times New Roman"/>
        </w:rPr>
        <w:t xml:space="preserve"> makes</w:t>
      </w:r>
    </w:p>
    <w:p w14:paraId="13741A3B" w14:textId="1BB93856" w:rsidR="00C36A09" w:rsidRPr="00E66A9D" w:rsidRDefault="00C36A09" w:rsidP="00C36A09">
      <w:pPr>
        <w:tabs>
          <w:tab w:val="left" w:pos="3402"/>
          <w:tab w:val="left" w:pos="5670"/>
          <w:tab w:val="left" w:pos="7938"/>
        </w:tabs>
        <w:spacing w:after="0" w:line="276" w:lineRule="auto"/>
        <w:rPr>
          <w:rFonts w:eastAsia="Cambria" w:cs="Times New Roman"/>
        </w:rPr>
      </w:pPr>
      <w:r w:rsidRPr="00E66A9D">
        <w:rPr>
          <w:rFonts w:eastAsia="Cambria" w:cs="Times New Roman"/>
          <w:b/>
        </w:rPr>
        <w:t xml:space="preserve">Question </w:t>
      </w:r>
      <w:r w:rsidR="00296F64" w:rsidRPr="00E66A9D">
        <w:rPr>
          <w:rFonts w:eastAsia="Cambria" w:cs="Times New Roman"/>
          <w:b/>
        </w:rPr>
        <w:t>2</w:t>
      </w:r>
      <w:r w:rsidR="0073178B" w:rsidRPr="00E66A9D">
        <w:rPr>
          <w:rFonts w:eastAsia="Cambria" w:cs="Times New Roman"/>
          <w:b/>
        </w:rPr>
        <w:t>3</w:t>
      </w:r>
      <w:r w:rsidRPr="00E66A9D">
        <w:rPr>
          <w:rFonts w:eastAsia="Cambria" w:cs="Times New Roman"/>
          <w:b/>
        </w:rPr>
        <w:t>:</w:t>
      </w:r>
      <w:r w:rsidRPr="00E66A9D">
        <w:rPr>
          <w:rFonts w:eastAsia="Cambria" w:cs="Times New Roman"/>
        </w:rPr>
        <w:t xml:space="preserve">  </w:t>
      </w:r>
      <w:r w:rsidRPr="00E66A9D">
        <w:rPr>
          <w:rFonts w:eastAsia="Cambria" w:cs="Times New Roman"/>
          <w:b/>
        </w:rPr>
        <w:t>A.</w:t>
      </w:r>
      <w:r w:rsidRPr="00E66A9D">
        <w:rPr>
          <w:rFonts w:eastAsia="Cambria" w:cs="Times New Roman"/>
        </w:rPr>
        <w:t xml:space="preserve"> diversity </w:t>
      </w:r>
      <w:r w:rsidRPr="00E66A9D">
        <w:rPr>
          <w:rFonts w:eastAsia="Cambria" w:cs="Times New Roman"/>
        </w:rPr>
        <w:tab/>
      </w:r>
      <w:r w:rsidRPr="00E66A9D">
        <w:rPr>
          <w:rFonts w:eastAsia="Cambria" w:cs="Times New Roman"/>
          <w:b/>
        </w:rPr>
        <w:t>B.</w:t>
      </w:r>
      <w:r w:rsidRPr="00E66A9D">
        <w:rPr>
          <w:rFonts w:eastAsia="Cambria" w:cs="Times New Roman"/>
        </w:rPr>
        <w:t xml:space="preserve"> diversify </w:t>
      </w:r>
      <w:r w:rsidRPr="00E66A9D">
        <w:rPr>
          <w:rFonts w:eastAsia="Cambria" w:cs="Times New Roman"/>
        </w:rPr>
        <w:tab/>
      </w:r>
      <w:r w:rsidRPr="00E66A9D">
        <w:rPr>
          <w:rFonts w:eastAsia="Cambria" w:cs="Times New Roman"/>
          <w:b/>
        </w:rPr>
        <w:t>C.</w:t>
      </w:r>
      <w:r w:rsidRPr="00E66A9D">
        <w:rPr>
          <w:rFonts w:eastAsia="Cambria" w:cs="Times New Roman"/>
        </w:rPr>
        <w:t xml:space="preserve"> diversion </w:t>
      </w:r>
      <w:r w:rsidRPr="00E66A9D">
        <w:rPr>
          <w:rFonts w:eastAsia="Cambria" w:cs="Times New Roman"/>
        </w:rPr>
        <w:tab/>
      </w:r>
      <w:r w:rsidRPr="00E66A9D">
        <w:rPr>
          <w:rFonts w:eastAsia="Cambria" w:cs="Times New Roman"/>
          <w:b/>
        </w:rPr>
        <w:t>D.</w:t>
      </w:r>
      <w:r w:rsidRPr="00E66A9D">
        <w:rPr>
          <w:rFonts w:eastAsia="Cambria" w:cs="Times New Roman"/>
        </w:rPr>
        <w:t xml:space="preserve"> diversified</w:t>
      </w:r>
    </w:p>
    <w:p w14:paraId="681EFF3B" w14:textId="0DCCD45E" w:rsidR="00C36A09" w:rsidRPr="00E66A9D" w:rsidRDefault="00C36A09" w:rsidP="00C36A09">
      <w:pPr>
        <w:tabs>
          <w:tab w:val="left" w:pos="3402"/>
          <w:tab w:val="left" w:pos="5670"/>
          <w:tab w:val="left" w:pos="7938"/>
        </w:tabs>
        <w:spacing w:after="0" w:line="276" w:lineRule="auto"/>
        <w:rPr>
          <w:rFonts w:eastAsia="Cambria" w:cs="Times New Roman"/>
        </w:rPr>
      </w:pPr>
      <w:r w:rsidRPr="00E66A9D">
        <w:rPr>
          <w:rFonts w:eastAsia="Cambria" w:cs="Times New Roman"/>
          <w:b/>
        </w:rPr>
        <w:t xml:space="preserve">Question </w:t>
      </w:r>
      <w:r w:rsidR="00296F64" w:rsidRPr="00E66A9D">
        <w:rPr>
          <w:rFonts w:eastAsia="Cambria" w:cs="Times New Roman"/>
          <w:b/>
        </w:rPr>
        <w:t>2</w:t>
      </w:r>
      <w:r w:rsidR="0073178B" w:rsidRPr="00E66A9D">
        <w:rPr>
          <w:rFonts w:eastAsia="Cambria" w:cs="Times New Roman"/>
          <w:b/>
        </w:rPr>
        <w:t>4</w:t>
      </w:r>
      <w:r w:rsidRPr="00E66A9D">
        <w:rPr>
          <w:rFonts w:eastAsia="Cambria" w:cs="Times New Roman"/>
          <w:b/>
        </w:rPr>
        <w:t>:</w:t>
      </w:r>
      <w:r w:rsidRPr="00E66A9D">
        <w:rPr>
          <w:rFonts w:eastAsia="Cambria" w:cs="Times New Roman"/>
        </w:rPr>
        <w:t xml:space="preserve">  </w:t>
      </w:r>
      <w:r w:rsidRPr="00E66A9D">
        <w:rPr>
          <w:rFonts w:eastAsia="Cambria" w:cs="Times New Roman"/>
          <w:b/>
        </w:rPr>
        <w:t>A.</w:t>
      </w:r>
      <w:r w:rsidRPr="00E66A9D">
        <w:rPr>
          <w:rFonts w:eastAsia="Cambria" w:cs="Times New Roman"/>
        </w:rPr>
        <w:t xml:space="preserve"> numerous intriguing rituals </w:t>
      </w:r>
      <w:r w:rsidRPr="00E66A9D">
        <w:rPr>
          <w:rFonts w:eastAsia="Cambria" w:cs="Times New Roman"/>
        </w:rPr>
        <w:tab/>
      </w:r>
      <w:r w:rsidRPr="00E66A9D">
        <w:rPr>
          <w:rFonts w:eastAsia="Cambria" w:cs="Times New Roman"/>
          <w:b/>
        </w:rPr>
        <w:t>B.</w:t>
      </w:r>
      <w:r w:rsidRPr="00E66A9D">
        <w:rPr>
          <w:rFonts w:eastAsia="Cambria" w:cs="Times New Roman"/>
        </w:rPr>
        <w:t xml:space="preserve"> intriguing numerous rituals</w:t>
      </w:r>
    </w:p>
    <w:p w14:paraId="08326450" w14:textId="77777777" w:rsidR="00C36A09" w:rsidRPr="00E66A9D" w:rsidRDefault="00C36A09" w:rsidP="00C36A09">
      <w:pPr>
        <w:tabs>
          <w:tab w:val="left" w:pos="3402"/>
          <w:tab w:val="left" w:pos="5670"/>
          <w:tab w:val="left" w:pos="7938"/>
        </w:tabs>
        <w:spacing w:after="0" w:line="276" w:lineRule="auto"/>
        <w:ind w:firstLine="1134"/>
        <w:rPr>
          <w:rFonts w:eastAsia="Cambria" w:cs="Times New Roman"/>
        </w:rPr>
      </w:pPr>
      <w:r w:rsidRPr="00E66A9D">
        <w:rPr>
          <w:rFonts w:eastAsia="Cambria" w:cs="Times New Roman"/>
        </w:rPr>
        <w:t xml:space="preserve">   </w:t>
      </w:r>
      <w:r w:rsidRPr="00E66A9D">
        <w:rPr>
          <w:rFonts w:eastAsia="Cambria" w:cs="Times New Roman"/>
          <w:b/>
        </w:rPr>
        <w:t>C.</w:t>
      </w:r>
      <w:r w:rsidRPr="00E66A9D">
        <w:rPr>
          <w:rFonts w:eastAsia="Cambria" w:cs="Times New Roman"/>
        </w:rPr>
        <w:t xml:space="preserve"> intriguing rituals numerous </w:t>
      </w:r>
      <w:r w:rsidRPr="00E66A9D">
        <w:rPr>
          <w:rFonts w:eastAsia="Cambria" w:cs="Times New Roman"/>
        </w:rPr>
        <w:tab/>
      </w:r>
      <w:r w:rsidRPr="00E66A9D">
        <w:rPr>
          <w:rFonts w:eastAsia="Cambria" w:cs="Times New Roman"/>
          <w:b/>
        </w:rPr>
        <w:t>D.</w:t>
      </w:r>
      <w:r w:rsidRPr="00E66A9D">
        <w:rPr>
          <w:rFonts w:eastAsia="Cambria" w:cs="Times New Roman"/>
        </w:rPr>
        <w:t xml:space="preserve"> rituals intriguing numerous</w:t>
      </w:r>
    </w:p>
    <w:p w14:paraId="103EF76E" w14:textId="71BCEEF3" w:rsidR="00C36A09" w:rsidRPr="00E66A9D" w:rsidRDefault="00C36A09" w:rsidP="00C36A09">
      <w:pPr>
        <w:pStyle w:val="Heading1"/>
        <w:rPr>
          <w:rFonts w:ascii="Times New Roman" w:hAnsi="Times New Roman" w:cs="Times New Roman"/>
          <w:b/>
          <w:bCs/>
          <w:i/>
          <w:iCs/>
          <w:color w:val="auto"/>
          <w:sz w:val="24"/>
          <w:szCs w:val="24"/>
        </w:rPr>
      </w:pPr>
      <w:r w:rsidRPr="00E66A9D">
        <w:rPr>
          <w:rFonts w:ascii="Times New Roman" w:hAnsi="Times New Roman" w:cs="Times New Roman"/>
          <w:b/>
          <w:bCs/>
          <w:i/>
          <w:iCs/>
          <w:color w:val="auto"/>
          <w:sz w:val="24"/>
          <w:szCs w:val="24"/>
        </w:rPr>
        <w:t xml:space="preserve">Read the following article and mark the letter A, B, C, or D to indicate the correct option that best fits each of the numbered blanks from </w:t>
      </w:r>
      <w:r w:rsidR="0073178B" w:rsidRPr="00E66A9D">
        <w:rPr>
          <w:rFonts w:ascii="Times New Roman" w:hAnsi="Times New Roman" w:cs="Times New Roman"/>
          <w:b/>
          <w:bCs/>
          <w:i/>
          <w:iCs/>
          <w:color w:val="auto"/>
          <w:sz w:val="24"/>
          <w:szCs w:val="24"/>
        </w:rPr>
        <w:t>25</w:t>
      </w:r>
      <w:r w:rsidRPr="00E66A9D">
        <w:rPr>
          <w:rFonts w:ascii="Times New Roman" w:hAnsi="Times New Roman" w:cs="Times New Roman"/>
          <w:b/>
          <w:bCs/>
          <w:i/>
          <w:iCs/>
          <w:color w:val="auto"/>
          <w:sz w:val="24"/>
          <w:szCs w:val="24"/>
        </w:rPr>
        <w:t xml:space="preserve"> to </w:t>
      </w:r>
      <w:r w:rsidR="0004581E" w:rsidRPr="00E66A9D">
        <w:rPr>
          <w:rFonts w:ascii="Times New Roman" w:hAnsi="Times New Roman" w:cs="Times New Roman"/>
          <w:b/>
          <w:bCs/>
          <w:i/>
          <w:iCs/>
          <w:color w:val="auto"/>
          <w:sz w:val="24"/>
          <w:szCs w:val="24"/>
        </w:rPr>
        <w:t>30</w:t>
      </w:r>
      <w:r w:rsidRPr="00E66A9D">
        <w:rPr>
          <w:rFonts w:ascii="Times New Roman" w:hAnsi="Times New Roman" w:cs="Times New Roman"/>
          <w:b/>
          <w:bCs/>
          <w:i/>
          <w:iCs/>
          <w:color w:val="auto"/>
          <w:sz w:val="24"/>
          <w:szCs w:val="24"/>
        </w:rPr>
        <w:t>.</w:t>
      </w:r>
    </w:p>
    <w:p w14:paraId="5AA6EA6F" w14:textId="77777777" w:rsidR="00C36A09" w:rsidRPr="00E66A9D" w:rsidRDefault="00C36A09" w:rsidP="00C36A09">
      <w:pPr>
        <w:spacing w:after="0"/>
        <w:jc w:val="center"/>
        <w:rPr>
          <w:rFonts w:cs="Times New Roman"/>
          <w:b/>
          <w:bCs/>
          <w:szCs w:val="24"/>
        </w:rPr>
      </w:pPr>
      <w:r w:rsidRPr="00E66A9D">
        <w:rPr>
          <w:rFonts w:cs="Times New Roman"/>
          <w:b/>
          <w:bCs/>
          <w:szCs w:val="24"/>
        </w:rPr>
        <w:t>Sustainable Architecture in Arid Climates</w:t>
      </w:r>
    </w:p>
    <w:p w14:paraId="507C9C5C" w14:textId="48EE60C8" w:rsidR="00C36A09" w:rsidRPr="00E66A9D" w:rsidRDefault="00C36A09" w:rsidP="00C36A09">
      <w:pPr>
        <w:spacing w:after="0"/>
        <w:jc w:val="both"/>
        <w:rPr>
          <w:rFonts w:cs="Times New Roman"/>
          <w:szCs w:val="24"/>
        </w:rPr>
      </w:pPr>
      <w:r w:rsidRPr="00E66A9D">
        <w:rPr>
          <w:rFonts w:cs="Times New Roman"/>
          <w:szCs w:val="24"/>
        </w:rPr>
        <w:tab/>
        <w:t xml:space="preserve">Innovative architects are redefining urban landscapes by integrating ancient wisdom with modern technology to combat desertification. These pioneers </w:t>
      </w:r>
      <w:r w:rsidRPr="00E66A9D">
        <w:rPr>
          <w:rFonts w:cs="Times New Roman"/>
          <w:b/>
          <w:bCs/>
          <w:szCs w:val="24"/>
        </w:rPr>
        <w:t>(</w:t>
      </w:r>
      <w:r w:rsidR="0004581E" w:rsidRPr="00E66A9D">
        <w:rPr>
          <w:rFonts w:cs="Times New Roman"/>
          <w:b/>
          <w:bCs/>
          <w:szCs w:val="24"/>
        </w:rPr>
        <w:t>25</w:t>
      </w:r>
      <w:r w:rsidRPr="00E66A9D">
        <w:rPr>
          <w:rFonts w:cs="Times New Roman"/>
          <w:b/>
          <w:bCs/>
          <w:szCs w:val="24"/>
        </w:rPr>
        <w:t>) _____</w:t>
      </w:r>
      <w:r w:rsidRPr="00E66A9D">
        <w:rPr>
          <w:rFonts w:cs="Times New Roman"/>
          <w:szCs w:val="24"/>
        </w:rPr>
        <w:t xml:space="preserve"> passive cooling techniques, drastically reducing energy consumption in scorching environments. A </w:t>
      </w:r>
      <w:r w:rsidRPr="00E66A9D">
        <w:rPr>
          <w:rFonts w:cs="Times New Roman"/>
          <w:b/>
          <w:bCs/>
          <w:szCs w:val="24"/>
        </w:rPr>
        <w:t>(</w:t>
      </w:r>
      <w:r w:rsidR="0004581E" w:rsidRPr="00E66A9D">
        <w:rPr>
          <w:rFonts w:cs="Times New Roman"/>
          <w:b/>
          <w:bCs/>
          <w:szCs w:val="24"/>
        </w:rPr>
        <w:t>26</w:t>
      </w:r>
      <w:r w:rsidRPr="00E66A9D">
        <w:rPr>
          <w:rFonts w:cs="Times New Roman"/>
          <w:b/>
          <w:bCs/>
          <w:szCs w:val="24"/>
        </w:rPr>
        <w:t>) _____</w:t>
      </w:r>
      <w:r w:rsidRPr="00E66A9D">
        <w:rPr>
          <w:rFonts w:cs="Times New Roman"/>
          <w:szCs w:val="24"/>
        </w:rPr>
        <w:t xml:space="preserve"> of research confirms that such designs can lower indoor temperatures by 10–15°C.</w:t>
      </w:r>
    </w:p>
    <w:p w14:paraId="57874ECF" w14:textId="6CE95E74" w:rsidR="00C36A09" w:rsidRPr="00E66A9D" w:rsidRDefault="00C36A09" w:rsidP="00C36A09">
      <w:pPr>
        <w:spacing w:after="0"/>
        <w:jc w:val="both"/>
        <w:rPr>
          <w:rFonts w:cs="Times New Roman"/>
          <w:szCs w:val="24"/>
        </w:rPr>
      </w:pPr>
      <w:r w:rsidRPr="00E66A9D">
        <w:rPr>
          <w:rFonts w:cs="Times New Roman"/>
          <w:szCs w:val="24"/>
        </w:rPr>
        <w:tab/>
        <w:t xml:space="preserve">When </w:t>
      </w:r>
      <w:r w:rsidRPr="00E66A9D">
        <w:rPr>
          <w:rFonts w:cs="Times New Roman"/>
          <w:b/>
          <w:bCs/>
          <w:szCs w:val="24"/>
        </w:rPr>
        <w:t>(</w:t>
      </w:r>
      <w:r w:rsidR="00A86E70" w:rsidRPr="00E66A9D">
        <w:rPr>
          <w:rFonts w:cs="Times New Roman"/>
          <w:b/>
          <w:bCs/>
          <w:szCs w:val="24"/>
        </w:rPr>
        <w:t>2</w:t>
      </w:r>
      <w:r w:rsidR="00A542B5">
        <w:rPr>
          <w:rFonts w:cs="Times New Roman"/>
          <w:b/>
          <w:bCs/>
          <w:szCs w:val="24"/>
        </w:rPr>
        <w:t>7</w:t>
      </w:r>
      <w:r w:rsidRPr="00E66A9D">
        <w:rPr>
          <w:rFonts w:cs="Times New Roman"/>
          <w:b/>
          <w:bCs/>
          <w:szCs w:val="24"/>
        </w:rPr>
        <w:t>) _____</w:t>
      </w:r>
      <w:r w:rsidRPr="00E66A9D">
        <w:rPr>
          <w:rFonts w:cs="Times New Roman"/>
          <w:szCs w:val="24"/>
        </w:rPr>
        <w:t xml:space="preserve"> vernacular materials like adobe and rammed earth, architects prioritize thermal mass and evaporative cooling. These </w:t>
      </w:r>
      <w:r w:rsidRPr="00E66A9D">
        <w:rPr>
          <w:rFonts w:cs="Times New Roman"/>
          <w:b/>
          <w:bCs/>
          <w:szCs w:val="24"/>
        </w:rPr>
        <w:t>(</w:t>
      </w:r>
      <w:r w:rsidR="0004581E" w:rsidRPr="00E66A9D">
        <w:rPr>
          <w:rFonts w:cs="Times New Roman"/>
          <w:b/>
          <w:bCs/>
          <w:szCs w:val="24"/>
        </w:rPr>
        <w:t>28</w:t>
      </w:r>
      <w:r w:rsidRPr="00E66A9D">
        <w:rPr>
          <w:rFonts w:cs="Times New Roman"/>
          <w:b/>
          <w:bCs/>
          <w:szCs w:val="24"/>
        </w:rPr>
        <w:t>) _____</w:t>
      </w:r>
      <w:r w:rsidRPr="00E66A9D">
        <w:rPr>
          <w:rFonts w:cs="Times New Roman"/>
          <w:szCs w:val="24"/>
        </w:rPr>
        <w:t xml:space="preserve"> solutions outperform conventional alternatives. Moreover, designers can </w:t>
      </w:r>
      <w:r w:rsidRPr="00E66A9D">
        <w:rPr>
          <w:rFonts w:cs="Times New Roman"/>
          <w:b/>
          <w:bCs/>
          <w:szCs w:val="24"/>
        </w:rPr>
        <w:t>(</w:t>
      </w:r>
      <w:r w:rsidR="0004581E" w:rsidRPr="00E66A9D">
        <w:rPr>
          <w:rFonts w:cs="Times New Roman"/>
          <w:b/>
          <w:bCs/>
          <w:szCs w:val="24"/>
        </w:rPr>
        <w:t>29</w:t>
      </w:r>
      <w:r w:rsidRPr="00E66A9D">
        <w:rPr>
          <w:rFonts w:cs="Times New Roman"/>
          <w:b/>
          <w:bCs/>
          <w:szCs w:val="24"/>
        </w:rPr>
        <w:t>) _____</w:t>
      </w:r>
      <w:r w:rsidRPr="00E66A9D">
        <w:rPr>
          <w:rFonts w:cs="Times New Roman"/>
          <w:szCs w:val="24"/>
        </w:rPr>
        <w:t xml:space="preserve"> local cultural heritage while implementing these innovations.</w:t>
      </w:r>
    </w:p>
    <w:p w14:paraId="7CE74FC9" w14:textId="628430AF" w:rsidR="00C36A09" w:rsidRPr="00E66A9D" w:rsidRDefault="00C36A09" w:rsidP="00C36A09">
      <w:pPr>
        <w:spacing w:after="0"/>
        <w:jc w:val="both"/>
        <w:rPr>
          <w:rFonts w:cs="Times New Roman"/>
          <w:szCs w:val="24"/>
        </w:rPr>
      </w:pPr>
      <w:r w:rsidRPr="00E66A9D">
        <w:rPr>
          <w:rFonts w:cs="Times New Roman"/>
          <w:szCs w:val="24"/>
        </w:rPr>
        <w:tab/>
      </w:r>
      <w:r w:rsidRPr="00E66A9D">
        <w:rPr>
          <w:rFonts w:cs="Times New Roman"/>
          <w:b/>
          <w:bCs/>
          <w:szCs w:val="24"/>
        </w:rPr>
        <w:t>(</w:t>
      </w:r>
      <w:r w:rsidR="00A86E70" w:rsidRPr="00E66A9D">
        <w:rPr>
          <w:rFonts w:cs="Times New Roman"/>
          <w:b/>
          <w:bCs/>
          <w:szCs w:val="24"/>
        </w:rPr>
        <w:t>3</w:t>
      </w:r>
      <w:r w:rsidR="0004581E" w:rsidRPr="00E66A9D">
        <w:rPr>
          <w:rFonts w:cs="Times New Roman"/>
          <w:b/>
          <w:bCs/>
          <w:szCs w:val="24"/>
        </w:rPr>
        <w:t>0</w:t>
      </w:r>
      <w:r w:rsidRPr="00E66A9D">
        <w:rPr>
          <w:rFonts w:cs="Times New Roman"/>
          <w:b/>
          <w:bCs/>
          <w:szCs w:val="24"/>
        </w:rPr>
        <w:t>) ____</w:t>
      </w:r>
      <w:r w:rsidRPr="00E66A9D">
        <w:rPr>
          <w:rFonts w:cs="Times New Roman"/>
          <w:szCs w:val="24"/>
        </w:rPr>
        <w:t xml:space="preserve"> remain skeptical, but empirical data validates the efficacy of bioclimatic architecture. As climate change intensifies, these strategies will become indispensable.</w:t>
      </w:r>
    </w:p>
    <w:p w14:paraId="50ECC422" w14:textId="77777777" w:rsidR="00C36A09" w:rsidRPr="00E66A9D" w:rsidRDefault="00C36A09" w:rsidP="00C36A09">
      <w:pPr>
        <w:tabs>
          <w:tab w:val="left" w:pos="3402"/>
          <w:tab w:val="left" w:pos="5670"/>
          <w:tab w:val="left" w:pos="7938"/>
        </w:tabs>
        <w:spacing w:after="0" w:line="276" w:lineRule="auto"/>
        <w:jc w:val="right"/>
        <w:rPr>
          <w:rFonts w:eastAsia="Cambria" w:cs="Times New Roman"/>
          <w:i/>
          <w:iCs/>
        </w:rPr>
      </w:pPr>
      <w:r w:rsidRPr="00E66A9D">
        <w:rPr>
          <w:rFonts w:eastAsia="Cambria" w:cs="Times New Roman"/>
          <w:i/>
          <w:iCs/>
        </w:rPr>
        <w:t xml:space="preserve">[Adapted from: </w:t>
      </w:r>
      <w:hyperlink r:id="rId9" w:history="1">
        <w:r w:rsidRPr="00E66A9D">
          <w:rPr>
            <w:rStyle w:val="Hyperlink"/>
            <w:rFonts w:eastAsia="Cambria" w:cs="Times New Roman"/>
            <w:i/>
            <w:iCs/>
            <w:color w:val="auto"/>
          </w:rPr>
          <w:t>https://www.bbc</w:t>
        </w:r>
      </w:hyperlink>
      <w:r w:rsidRPr="00E66A9D">
        <w:rPr>
          <w:rFonts w:eastAsia="Cambria" w:cs="Times New Roman"/>
          <w:i/>
          <w:iCs/>
        </w:rPr>
        <w:t>.com]</w:t>
      </w:r>
    </w:p>
    <w:p w14:paraId="262D3EC5" w14:textId="77777777" w:rsidR="00C36A09" w:rsidRPr="00E66A9D" w:rsidRDefault="00C36A09" w:rsidP="00C36A09">
      <w:pPr>
        <w:spacing w:after="0"/>
        <w:jc w:val="both"/>
        <w:rPr>
          <w:rFonts w:cs="Times New Roman"/>
          <w:szCs w:val="24"/>
        </w:rPr>
      </w:pPr>
    </w:p>
    <w:p w14:paraId="30CDCD0E" w14:textId="2265F559" w:rsidR="00C36A09" w:rsidRPr="00E66A9D" w:rsidRDefault="00C36A09" w:rsidP="00C36A09">
      <w:pPr>
        <w:spacing w:after="0"/>
        <w:rPr>
          <w:rFonts w:cs="Times New Roman"/>
          <w:szCs w:val="24"/>
        </w:rPr>
      </w:pPr>
      <w:r w:rsidRPr="00E66A9D">
        <w:rPr>
          <w:rFonts w:cs="Times New Roman"/>
          <w:b/>
          <w:bCs/>
          <w:szCs w:val="24"/>
        </w:rPr>
        <w:t xml:space="preserve">Question </w:t>
      </w:r>
      <w:r w:rsidR="0004581E" w:rsidRPr="00E66A9D">
        <w:rPr>
          <w:rFonts w:cs="Times New Roman"/>
          <w:b/>
          <w:bCs/>
          <w:szCs w:val="24"/>
        </w:rPr>
        <w:t>25</w:t>
      </w:r>
      <w:r w:rsidRPr="00E66A9D">
        <w:rPr>
          <w:rFonts w:cs="Times New Roman"/>
          <w:b/>
          <w:bCs/>
          <w:szCs w:val="24"/>
        </w:rPr>
        <w:t>.</w:t>
      </w:r>
      <w:r w:rsidRPr="00E66A9D">
        <w:rPr>
          <w:rFonts w:cs="Times New Roman"/>
          <w:szCs w:val="24"/>
        </w:rPr>
        <w:t xml:space="preserve">   </w:t>
      </w:r>
      <w:r w:rsidRPr="00E66A9D">
        <w:rPr>
          <w:rFonts w:cs="Times New Roman"/>
          <w:b/>
          <w:szCs w:val="24"/>
        </w:rPr>
        <w:t>A.</w:t>
      </w:r>
      <w:r w:rsidRPr="00E66A9D">
        <w:rPr>
          <w:rFonts w:cs="Times New Roman"/>
          <w:szCs w:val="24"/>
        </w:rPr>
        <w:t xml:space="preserve"> put into practice </w:t>
      </w:r>
      <w:r w:rsidRPr="00E66A9D">
        <w:rPr>
          <w:rFonts w:cs="Times New Roman"/>
          <w:szCs w:val="24"/>
        </w:rPr>
        <w:tab/>
      </w:r>
      <w:r w:rsidRPr="00E66A9D">
        <w:rPr>
          <w:rFonts w:cs="Times New Roman"/>
          <w:szCs w:val="24"/>
        </w:rPr>
        <w:tab/>
      </w:r>
      <w:r w:rsidRPr="00E66A9D">
        <w:rPr>
          <w:rFonts w:cs="Times New Roman"/>
          <w:szCs w:val="24"/>
        </w:rPr>
        <w:tab/>
      </w:r>
      <w:r w:rsidRPr="00E66A9D">
        <w:rPr>
          <w:rFonts w:cs="Times New Roman"/>
          <w:szCs w:val="24"/>
        </w:rPr>
        <w:tab/>
      </w:r>
      <w:r w:rsidRPr="00E66A9D">
        <w:rPr>
          <w:rFonts w:cs="Times New Roman"/>
          <w:b/>
          <w:szCs w:val="24"/>
        </w:rPr>
        <w:t>B.</w:t>
      </w:r>
      <w:r w:rsidRPr="00E66A9D">
        <w:rPr>
          <w:rFonts w:cs="Times New Roman"/>
          <w:szCs w:val="24"/>
        </w:rPr>
        <w:t xml:space="preserve"> take into account </w:t>
      </w:r>
      <w:r w:rsidRPr="00E66A9D">
        <w:rPr>
          <w:rFonts w:cs="Times New Roman"/>
          <w:szCs w:val="24"/>
        </w:rPr>
        <w:tab/>
      </w:r>
      <w:r w:rsidRPr="00E66A9D">
        <w:rPr>
          <w:rFonts w:cs="Times New Roman"/>
          <w:szCs w:val="24"/>
        </w:rPr>
        <w:br/>
      </w:r>
      <w:r w:rsidRPr="00E66A9D">
        <w:rPr>
          <w:rFonts w:cs="Times New Roman"/>
          <w:szCs w:val="24"/>
        </w:rPr>
        <w:tab/>
        <w:t xml:space="preserve">         </w:t>
      </w:r>
      <w:r w:rsidR="00F42860" w:rsidRPr="00E66A9D">
        <w:rPr>
          <w:rFonts w:cs="Times New Roman"/>
          <w:szCs w:val="24"/>
        </w:rPr>
        <w:t xml:space="preserve">  </w:t>
      </w:r>
      <w:r w:rsidRPr="00E66A9D">
        <w:rPr>
          <w:rFonts w:cs="Times New Roman"/>
          <w:szCs w:val="24"/>
        </w:rPr>
        <w:t xml:space="preserve"> </w:t>
      </w:r>
      <w:r w:rsidRPr="00E66A9D">
        <w:rPr>
          <w:rFonts w:cs="Times New Roman"/>
          <w:b/>
          <w:szCs w:val="24"/>
        </w:rPr>
        <w:t>C.</w:t>
      </w:r>
      <w:r w:rsidRPr="00E66A9D">
        <w:rPr>
          <w:rFonts w:cs="Times New Roman"/>
          <w:szCs w:val="24"/>
        </w:rPr>
        <w:t xml:space="preserve"> come into effect </w:t>
      </w:r>
      <w:r w:rsidRPr="00E66A9D">
        <w:rPr>
          <w:rFonts w:cs="Times New Roman"/>
          <w:szCs w:val="24"/>
        </w:rPr>
        <w:tab/>
      </w:r>
      <w:r w:rsidRPr="00E66A9D">
        <w:rPr>
          <w:rFonts w:cs="Times New Roman"/>
          <w:szCs w:val="24"/>
        </w:rPr>
        <w:tab/>
      </w:r>
      <w:r w:rsidRPr="00E66A9D">
        <w:rPr>
          <w:rFonts w:cs="Times New Roman"/>
          <w:szCs w:val="24"/>
        </w:rPr>
        <w:tab/>
      </w:r>
      <w:r w:rsidRPr="00E66A9D">
        <w:rPr>
          <w:rFonts w:cs="Times New Roman"/>
          <w:szCs w:val="24"/>
        </w:rPr>
        <w:tab/>
      </w:r>
      <w:r w:rsidRPr="00E66A9D">
        <w:rPr>
          <w:rFonts w:cs="Times New Roman"/>
          <w:b/>
          <w:szCs w:val="24"/>
        </w:rPr>
        <w:t>D.</w:t>
      </w:r>
      <w:r w:rsidRPr="00E66A9D">
        <w:rPr>
          <w:rFonts w:cs="Times New Roman"/>
          <w:szCs w:val="24"/>
        </w:rPr>
        <w:t xml:space="preserve"> bring into question</w:t>
      </w:r>
      <w:r w:rsidRPr="00E66A9D">
        <w:rPr>
          <w:rFonts w:cs="Times New Roman"/>
          <w:szCs w:val="24"/>
        </w:rPr>
        <w:br/>
      </w:r>
      <w:r w:rsidRPr="00E66A9D">
        <w:rPr>
          <w:rFonts w:cs="Times New Roman"/>
          <w:b/>
          <w:bCs/>
          <w:szCs w:val="24"/>
        </w:rPr>
        <w:t xml:space="preserve">Question </w:t>
      </w:r>
      <w:r w:rsidR="0004581E" w:rsidRPr="00E66A9D">
        <w:rPr>
          <w:rFonts w:cs="Times New Roman"/>
          <w:b/>
          <w:bCs/>
          <w:szCs w:val="24"/>
        </w:rPr>
        <w:t>26</w:t>
      </w:r>
      <w:r w:rsidRPr="00E66A9D">
        <w:rPr>
          <w:rFonts w:cs="Times New Roman"/>
          <w:b/>
          <w:bCs/>
          <w:szCs w:val="24"/>
        </w:rPr>
        <w:t>.</w:t>
      </w:r>
      <w:r w:rsidRPr="00E66A9D">
        <w:rPr>
          <w:rFonts w:cs="Times New Roman"/>
          <w:szCs w:val="24"/>
        </w:rPr>
        <w:t xml:space="preserve">   </w:t>
      </w:r>
      <w:r w:rsidRPr="00E66A9D">
        <w:rPr>
          <w:rFonts w:cs="Times New Roman"/>
          <w:b/>
          <w:szCs w:val="24"/>
        </w:rPr>
        <w:t>A.</w:t>
      </w:r>
      <w:r w:rsidRPr="00E66A9D">
        <w:rPr>
          <w:rFonts w:cs="Times New Roman"/>
          <w:szCs w:val="24"/>
        </w:rPr>
        <w:t xml:space="preserve"> body </w:t>
      </w:r>
      <w:r w:rsidRPr="00E66A9D">
        <w:rPr>
          <w:rFonts w:cs="Times New Roman"/>
          <w:szCs w:val="24"/>
        </w:rPr>
        <w:tab/>
      </w:r>
      <w:r w:rsidRPr="00E66A9D">
        <w:rPr>
          <w:rFonts w:cs="Times New Roman"/>
          <w:szCs w:val="24"/>
        </w:rPr>
        <w:tab/>
      </w:r>
      <w:r w:rsidRPr="00E66A9D">
        <w:rPr>
          <w:rFonts w:cs="Times New Roman"/>
          <w:b/>
          <w:szCs w:val="24"/>
        </w:rPr>
        <w:t>B.</w:t>
      </w:r>
      <w:r w:rsidRPr="00E66A9D">
        <w:rPr>
          <w:rFonts w:cs="Times New Roman"/>
          <w:szCs w:val="24"/>
        </w:rPr>
        <w:t xml:space="preserve"> number </w:t>
      </w:r>
      <w:r w:rsidRPr="00E66A9D">
        <w:rPr>
          <w:rFonts w:cs="Times New Roman"/>
          <w:szCs w:val="24"/>
        </w:rPr>
        <w:tab/>
      </w:r>
      <w:r w:rsidRPr="00E66A9D">
        <w:rPr>
          <w:rFonts w:cs="Times New Roman"/>
          <w:szCs w:val="24"/>
        </w:rPr>
        <w:tab/>
      </w:r>
      <w:r w:rsidRPr="00E66A9D">
        <w:rPr>
          <w:rFonts w:cs="Times New Roman"/>
          <w:b/>
          <w:szCs w:val="24"/>
        </w:rPr>
        <w:t>C.</w:t>
      </w:r>
      <w:r w:rsidRPr="00E66A9D">
        <w:rPr>
          <w:rFonts w:cs="Times New Roman"/>
          <w:szCs w:val="24"/>
        </w:rPr>
        <w:t xml:space="preserve"> volume </w:t>
      </w:r>
      <w:r w:rsidRPr="00E66A9D">
        <w:rPr>
          <w:rFonts w:cs="Times New Roman"/>
          <w:szCs w:val="24"/>
        </w:rPr>
        <w:tab/>
      </w:r>
      <w:r w:rsidRPr="00E66A9D">
        <w:rPr>
          <w:rFonts w:cs="Times New Roman"/>
          <w:szCs w:val="24"/>
        </w:rPr>
        <w:tab/>
      </w:r>
      <w:r w:rsidRPr="00E66A9D">
        <w:rPr>
          <w:rFonts w:cs="Times New Roman"/>
          <w:b/>
          <w:szCs w:val="24"/>
        </w:rPr>
        <w:t>D.</w:t>
      </w:r>
      <w:r w:rsidRPr="00E66A9D">
        <w:rPr>
          <w:rFonts w:cs="Times New Roman"/>
          <w:szCs w:val="24"/>
        </w:rPr>
        <w:t xml:space="preserve"> total</w:t>
      </w:r>
      <w:r w:rsidRPr="00E66A9D">
        <w:rPr>
          <w:rFonts w:cs="Times New Roman"/>
          <w:szCs w:val="24"/>
        </w:rPr>
        <w:br/>
      </w:r>
      <w:r w:rsidRPr="00E66A9D">
        <w:rPr>
          <w:rFonts w:cs="Times New Roman"/>
          <w:b/>
          <w:bCs/>
          <w:szCs w:val="24"/>
        </w:rPr>
        <w:t xml:space="preserve">Question </w:t>
      </w:r>
      <w:r w:rsidR="0004581E" w:rsidRPr="00E66A9D">
        <w:rPr>
          <w:rFonts w:cs="Times New Roman"/>
          <w:b/>
          <w:bCs/>
          <w:szCs w:val="24"/>
        </w:rPr>
        <w:t>27</w:t>
      </w:r>
      <w:r w:rsidRPr="00E66A9D">
        <w:rPr>
          <w:rFonts w:cs="Times New Roman"/>
          <w:b/>
          <w:bCs/>
          <w:szCs w:val="24"/>
        </w:rPr>
        <w:t>.</w:t>
      </w:r>
      <w:r w:rsidRPr="00E66A9D">
        <w:rPr>
          <w:rFonts w:cs="Times New Roman"/>
          <w:szCs w:val="24"/>
        </w:rPr>
        <w:t xml:space="preserve">   </w:t>
      </w:r>
      <w:r w:rsidRPr="00E66A9D">
        <w:rPr>
          <w:rFonts w:cs="Times New Roman"/>
          <w:b/>
          <w:szCs w:val="24"/>
        </w:rPr>
        <w:t xml:space="preserve">A. </w:t>
      </w:r>
      <w:r w:rsidRPr="00E66A9D">
        <w:rPr>
          <w:rFonts w:cs="Times New Roman"/>
          <w:szCs w:val="24"/>
        </w:rPr>
        <w:t>to utilize</w:t>
      </w:r>
      <w:r w:rsidRPr="00E66A9D">
        <w:rPr>
          <w:rFonts w:cs="Times New Roman"/>
          <w:szCs w:val="24"/>
        </w:rPr>
        <w:tab/>
      </w:r>
      <w:r w:rsidRPr="00E66A9D">
        <w:rPr>
          <w:rFonts w:cs="Times New Roman"/>
          <w:szCs w:val="24"/>
        </w:rPr>
        <w:tab/>
      </w:r>
      <w:r w:rsidRPr="00E66A9D">
        <w:rPr>
          <w:rFonts w:cs="Times New Roman"/>
          <w:b/>
          <w:szCs w:val="24"/>
        </w:rPr>
        <w:t>B.</w:t>
      </w:r>
      <w:r w:rsidRPr="00E66A9D">
        <w:rPr>
          <w:rFonts w:cs="Times New Roman"/>
          <w:szCs w:val="24"/>
        </w:rPr>
        <w:t xml:space="preserve"> utilized </w:t>
      </w:r>
      <w:r w:rsidRPr="00E66A9D">
        <w:rPr>
          <w:rFonts w:cs="Times New Roman"/>
          <w:szCs w:val="24"/>
        </w:rPr>
        <w:tab/>
      </w:r>
      <w:r w:rsidRPr="00E66A9D">
        <w:rPr>
          <w:rFonts w:cs="Times New Roman"/>
          <w:szCs w:val="24"/>
        </w:rPr>
        <w:tab/>
      </w:r>
      <w:r w:rsidRPr="00E66A9D">
        <w:rPr>
          <w:rFonts w:cs="Times New Roman"/>
          <w:b/>
          <w:szCs w:val="24"/>
        </w:rPr>
        <w:t>C.</w:t>
      </w:r>
      <w:r w:rsidRPr="00E66A9D">
        <w:rPr>
          <w:rFonts w:cs="Times New Roman"/>
          <w:szCs w:val="24"/>
        </w:rPr>
        <w:t xml:space="preserve"> utilizing</w:t>
      </w:r>
      <w:r w:rsidRPr="00E66A9D">
        <w:rPr>
          <w:rFonts w:cs="Times New Roman"/>
          <w:szCs w:val="24"/>
        </w:rPr>
        <w:tab/>
      </w:r>
      <w:r w:rsidRPr="00E66A9D">
        <w:rPr>
          <w:rFonts w:cs="Times New Roman"/>
          <w:szCs w:val="24"/>
        </w:rPr>
        <w:tab/>
      </w:r>
      <w:r w:rsidRPr="00E66A9D">
        <w:rPr>
          <w:rFonts w:cs="Times New Roman"/>
          <w:b/>
          <w:szCs w:val="24"/>
        </w:rPr>
        <w:t>D.</w:t>
      </w:r>
      <w:r w:rsidRPr="00E66A9D">
        <w:rPr>
          <w:rFonts w:cs="Times New Roman"/>
          <w:szCs w:val="24"/>
        </w:rPr>
        <w:t xml:space="preserve"> utilize</w:t>
      </w:r>
      <w:r w:rsidRPr="00E66A9D">
        <w:rPr>
          <w:rFonts w:cs="Times New Roman"/>
          <w:szCs w:val="24"/>
        </w:rPr>
        <w:br/>
      </w:r>
      <w:r w:rsidRPr="00E66A9D">
        <w:rPr>
          <w:rFonts w:cs="Times New Roman"/>
          <w:b/>
          <w:bCs/>
          <w:szCs w:val="24"/>
        </w:rPr>
        <w:t xml:space="preserve">Question </w:t>
      </w:r>
      <w:r w:rsidR="0004581E" w:rsidRPr="00E66A9D">
        <w:rPr>
          <w:rFonts w:cs="Times New Roman"/>
          <w:b/>
          <w:bCs/>
          <w:szCs w:val="24"/>
        </w:rPr>
        <w:t>28</w:t>
      </w:r>
      <w:r w:rsidRPr="00E66A9D">
        <w:rPr>
          <w:rFonts w:cs="Times New Roman"/>
          <w:b/>
          <w:bCs/>
          <w:szCs w:val="24"/>
        </w:rPr>
        <w:t>.</w:t>
      </w:r>
      <w:r w:rsidRPr="00E66A9D">
        <w:rPr>
          <w:rFonts w:cs="Times New Roman"/>
          <w:szCs w:val="24"/>
        </w:rPr>
        <w:t> </w:t>
      </w:r>
      <w:r w:rsidRPr="00E66A9D">
        <w:rPr>
          <w:rFonts w:cs="Times New Roman"/>
          <w:b/>
          <w:szCs w:val="24"/>
        </w:rPr>
        <w:t>A.</w:t>
      </w:r>
      <w:r w:rsidRPr="00E66A9D">
        <w:rPr>
          <w:rFonts w:cs="Times New Roman"/>
          <w:szCs w:val="24"/>
        </w:rPr>
        <w:t xml:space="preserve"> remarkably effective ancient </w:t>
      </w:r>
      <w:r w:rsidRPr="00E66A9D">
        <w:rPr>
          <w:rFonts w:cs="Times New Roman"/>
          <w:szCs w:val="24"/>
        </w:rPr>
        <w:tab/>
      </w:r>
      <w:r w:rsidRPr="00E66A9D">
        <w:rPr>
          <w:rFonts w:cs="Times New Roman"/>
          <w:szCs w:val="24"/>
        </w:rPr>
        <w:tab/>
      </w:r>
      <w:r w:rsidRPr="00E66A9D">
        <w:rPr>
          <w:rFonts w:cs="Times New Roman"/>
          <w:b/>
          <w:szCs w:val="24"/>
        </w:rPr>
        <w:t>B.</w:t>
      </w:r>
      <w:r w:rsidRPr="00E66A9D">
        <w:rPr>
          <w:rFonts w:cs="Times New Roman"/>
          <w:szCs w:val="24"/>
        </w:rPr>
        <w:t xml:space="preserve"> ancient remarkably effective</w:t>
      </w:r>
      <w:r w:rsidRPr="00E66A9D">
        <w:rPr>
          <w:rFonts w:cs="Times New Roman"/>
          <w:szCs w:val="24"/>
        </w:rPr>
        <w:br/>
      </w:r>
      <w:r w:rsidRPr="00E66A9D">
        <w:rPr>
          <w:rFonts w:cs="Times New Roman"/>
          <w:b/>
          <w:szCs w:val="24"/>
        </w:rPr>
        <w:tab/>
      </w:r>
      <w:r w:rsidRPr="00E66A9D">
        <w:rPr>
          <w:rFonts w:cs="Times New Roman"/>
          <w:b/>
          <w:szCs w:val="24"/>
        </w:rPr>
        <w:tab/>
        <w:t>C.</w:t>
      </w:r>
      <w:r w:rsidRPr="00E66A9D">
        <w:rPr>
          <w:rFonts w:cs="Times New Roman"/>
          <w:szCs w:val="24"/>
        </w:rPr>
        <w:t xml:space="preserve"> effective ancient remarkably </w:t>
      </w:r>
      <w:r w:rsidRPr="00E66A9D">
        <w:rPr>
          <w:rFonts w:cs="Times New Roman"/>
          <w:szCs w:val="24"/>
        </w:rPr>
        <w:tab/>
      </w:r>
      <w:r w:rsidRPr="00E66A9D">
        <w:rPr>
          <w:rFonts w:cs="Times New Roman"/>
          <w:szCs w:val="24"/>
        </w:rPr>
        <w:tab/>
      </w:r>
      <w:r w:rsidRPr="00E66A9D">
        <w:rPr>
          <w:rFonts w:cs="Times New Roman"/>
          <w:b/>
          <w:szCs w:val="24"/>
        </w:rPr>
        <w:t>D.</w:t>
      </w:r>
      <w:r w:rsidRPr="00E66A9D">
        <w:rPr>
          <w:rFonts w:cs="Times New Roman"/>
          <w:szCs w:val="24"/>
        </w:rPr>
        <w:t xml:space="preserve"> remarkably ancient effective</w:t>
      </w:r>
      <w:r w:rsidRPr="00E66A9D">
        <w:rPr>
          <w:rFonts w:cs="Times New Roman"/>
          <w:szCs w:val="24"/>
        </w:rPr>
        <w:br/>
      </w:r>
      <w:r w:rsidRPr="00E66A9D">
        <w:rPr>
          <w:rFonts w:cs="Times New Roman"/>
          <w:b/>
          <w:bCs/>
          <w:szCs w:val="24"/>
        </w:rPr>
        <w:t xml:space="preserve">Question </w:t>
      </w:r>
      <w:r w:rsidR="0004581E" w:rsidRPr="00E66A9D">
        <w:rPr>
          <w:rFonts w:cs="Times New Roman"/>
          <w:b/>
          <w:bCs/>
          <w:szCs w:val="24"/>
        </w:rPr>
        <w:t>29</w:t>
      </w:r>
      <w:r w:rsidRPr="00E66A9D">
        <w:rPr>
          <w:rFonts w:cs="Times New Roman"/>
          <w:b/>
          <w:bCs/>
          <w:szCs w:val="24"/>
        </w:rPr>
        <w:t>.</w:t>
      </w:r>
      <w:r w:rsidRPr="00E66A9D">
        <w:rPr>
          <w:rFonts w:cs="Times New Roman"/>
          <w:szCs w:val="24"/>
        </w:rPr>
        <w:t> </w:t>
      </w:r>
      <w:r w:rsidRPr="00E66A9D">
        <w:rPr>
          <w:rFonts w:cs="Times New Roman"/>
          <w:b/>
          <w:szCs w:val="24"/>
        </w:rPr>
        <w:t>A.</w:t>
      </w:r>
      <w:r w:rsidRPr="00E66A9D">
        <w:rPr>
          <w:rFonts w:cs="Times New Roman"/>
          <w:szCs w:val="24"/>
        </w:rPr>
        <w:t xml:space="preserve"> carry on </w:t>
      </w:r>
      <w:r w:rsidRPr="00E66A9D">
        <w:rPr>
          <w:rFonts w:cs="Times New Roman"/>
          <w:szCs w:val="24"/>
        </w:rPr>
        <w:tab/>
      </w:r>
      <w:r w:rsidRPr="00E66A9D">
        <w:rPr>
          <w:rFonts w:cs="Times New Roman"/>
          <w:szCs w:val="24"/>
        </w:rPr>
        <w:tab/>
      </w:r>
      <w:r w:rsidRPr="00E66A9D">
        <w:rPr>
          <w:rFonts w:cs="Times New Roman"/>
          <w:b/>
          <w:szCs w:val="24"/>
        </w:rPr>
        <w:t>B.</w:t>
      </w:r>
      <w:r w:rsidRPr="00E66A9D">
        <w:rPr>
          <w:rFonts w:cs="Times New Roman"/>
          <w:szCs w:val="24"/>
        </w:rPr>
        <w:t xml:space="preserve"> hold up </w:t>
      </w:r>
      <w:r w:rsidRPr="00E66A9D">
        <w:rPr>
          <w:rFonts w:cs="Times New Roman"/>
          <w:szCs w:val="24"/>
        </w:rPr>
        <w:tab/>
      </w:r>
      <w:r w:rsidRPr="00E66A9D">
        <w:rPr>
          <w:rFonts w:cs="Times New Roman"/>
          <w:szCs w:val="24"/>
        </w:rPr>
        <w:tab/>
      </w:r>
      <w:r w:rsidRPr="00E66A9D">
        <w:rPr>
          <w:rFonts w:cs="Times New Roman"/>
          <w:b/>
          <w:szCs w:val="24"/>
        </w:rPr>
        <w:t>C.</w:t>
      </w:r>
      <w:r w:rsidRPr="00E66A9D">
        <w:rPr>
          <w:rFonts w:cs="Times New Roman"/>
          <w:szCs w:val="24"/>
        </w:rPr>
        <w:t xml:space="preserve"> draw on </w:t>
      </w:r>
      <w:r w:rsidRPr="00E66A9D">
        <w:rPr>
          <w:rFonts w:cs="Times New Roman"/>
          <w:szCs w:val="24"/>
        </w:rPr>
        <w:tab/>
      </w:r>
      <w:r w:rsidRPr="00E66A9D">
        <w:rPr>
          <w:rFonts w:cs="Times New Roman"/>
          <w:szCs w:val="24"/>
        </w:rPr>
        <w:tab/>
      </w:r>
      <w:r w:rsidRPr="00E66A9D">
        <w:rPr>
          <w:rFonts w:cs="Times New Roman"/>
          <w:b/>
          <w:szCs w:val="24"/>
        </w:rPr>
        <w:t>D.</w:t>
      </w:r>
      <w:r w:rsidRPr="00E66A9D">
        <w:rPr>
          <w:rFonts w:cs="Times New Roman"/>
          <w:szCs w:val="24"/>
        </w:rPr>
        <w:t xml:space="preserve"> set aside</w:t>
      </w:r>
      <w:r w:rsidRPr="00E66A9D">
        <w:rPr>
          <w:rFonts w:cs="Times New Roman"/>
          <w:szCs w:val="24"/>
        </w:rPr>
        <w:br/>
      </w:r>
      <w:r w:rsidRPr="00E66A9D">
        <w:rPr>
          <w:rFonts w:cs="Times New Roman"/>
          <w:b/>
          <w:bCs/>
          <w:szCs w:val="24"/>
        </w:rPr>
        <w:t xml:space="preserve">Question </w:t>
      </w:r>
      <w:r w:rsidR="00A86E70" w:rsidRPr="00E66A9D">
        <w:rPr>
          <w:rFonts w:cs="Times New Roman"/>
          <w:b/>
          <w:bCs/>
          <w:szCs w:val="24"/>
        </w:rPr>
        <w:t>3</w:t>
      </w:r>
      <w:r w:rsidR="0004581E" w:rsidRPr="00E66A9D">
        <w:rPr>
          <w:rFonts w:cs="Times New Roman"/>
          <w:b/>
          <w:bCs/>
          <w:szCs w:val="24"/>
        </w:rPr>
        <w:t>0</w:t>
      </w:r>
      <w:r w:rsidRPr="00E66A9D">
        <w:rPr>
          <w:rFonts w:cs="Times New Roman"/>
          <w:b/>
          <w:bCs/>
          <w:szCs w:val="24"/>
        </w:rPr>
        <w:t>.</w:t>
      </w:r>
      <w:r w:rsidRPr="00E66A9D">
        <w:rPr>
          <w:rFonts w:cs="Times New Roman"/>
          <w:szCs w:val="24"/>
        </w:rPr>
        <w:t> </w:t>
      </w:r>
      <w:r w:rsidRPr="00E66A9D">
        <w:rPr>
          <w:rFonts w:cs="Times New Roman"/>
          <w:b/>
          <w:szCs w:val="24"/>
        </w:rPr>
        <w:t>A.</w:t>
      </w:r>
      <w:r w:rsidRPr="00E66A9D">
        <w:rPr>
          <w:rFonts w:cs="Times New Roman"/>
          <w:szCs w:val="24"/>
        </w:rPr>
        <w:t xml:space="preserve"> Few </w:t>
      </w:r>
      <w:r w:rsidRPr="00E66A9D">
        <w:rPr>
          <w:rFonts w:cs="Times New Roman"/>
          <w:szCs w:val="24"/>
        </w:rPr>
        <w:tab/>
      </w:r>
      <w:r w:rsidRPr="00E66A9D">
        <w:rPr>
          <w:rFonts w:cs="Times New Roman"/>
          <w:szCs w:val="24"/>
        </w:rPr>
        <w:tab/>
      </w:r>
      <w:r w:rsidRPr="00E66A9D">
        <w:rPr>
          <w:rFonts w:cs="Times New Roman"/>
          <w:szCs w:val="24"/>
        </w:rPr>
        <w:tab/>
      </w:r>
      <w:r w:rsidRPr="00E66A9D">
        <w:rPr>
          <w:rFonts w:cs="Times New Roman"/>
          <w:b/>
          <w:szCs w:val="24"/>
        </w:rPr>
        <w:t>B.</w:t>
      </w:r>
      <w:r w:rsidRPr="00E66A9D">
        <w:rPr>
          <w:rFonts w:cs="Times New Roman"/>
          <w:szCs w:val="24"/>
        </w:rPr>
        <w:t xml:space="preserve"> A few </w:t>
      </w:r>
      <w:r w:rsidRPr="00E66A9D">
        <w:rPr>
          <w:rFonts w:cs="Times New Roman"/>
          <w:szCs w:val="24"/>
        </w:rPr>
        <w:tab/>
      </w:r>
      <w:r w:rsidRPr="00E66A9D">
        <w:rPr>
          <w:rFonts w:cs="Times New Roman"/>
          <w:szCs w:val="24"/>
        </w:rPr>
        <w:tab/>
      </w:r>
      <w:r w:rsidRPr="00E66A9D">
        <w:rPr>
          <w:rFonts w:cs="Times New Roman"/>
          <w:b/>
          <w:szCs w:val="24"/>
        </w:rPr>
        <w:t>C.</w:t>
      </w:r>
      <w:r w:rsidRPr="00E66A9D">
        <w:rPr>
          <w:rFonts w:cs="Times New Roman"/>
          <w:szCs w:val="24"/>
        </w:rPr>
        <w:t xml:space="preserve"> Little </w:t>
      </w:r>
      <w:r w:rsidRPr="00E66A9D">
        <w:rPr>
          <w:rFonts w:cs="Times New Roman"/>
          <w:szCs w:val="24"/>
        </w:rPr>
        <w:tab/>
      </w:r>
      <w:r w:rsidRPr="00E66A9D">
        <w:rPr>
          <w:rFonts w:cs="Times New Roman"/>
          <w:szCs w:val="24"/>
        </w:rPr>
        <w:tab/>
      </w:r>
      <w:r w:rsidRPr="00E66A9D">
        <w:rPr>
          <w:rFonts w:cs="Times New Roman"/>
          <w:b/>
          <w:szCs w:val="24"/>
        </w:rPr>
        <w:t>D.</w:t>
      </w:r>
      <w:r w:rsidRPr="00E66A9D">
        <w:rPr>
          <w:rFonts w:cs="Times New Roman"/>
          <w:szCs w:val="24"/>
        </w:rPr>
        <w:t xml:space="preserve"> A little</w:t>
      </w:r>
    </w:p>
    <w:p w14:paraId="6240627B" w14:textId="77777777" w:rsidR="00C36A09" w:rsidRPr="00E66A9D" w:rsidRDefault="00C36A09" w:rsidP="00C36A09">
      <w:pPr>
        <w:tabs>
          <w:tab w:val="left" w:pos="2552"/>
          <w:tab w:val="left" w:pos="5103"/>
          <w:tab w:val="left" w:pos="7655"/>
        </w:tabs>
        <w:spacing w:after="0" w:line="276" w:lineRule="auto"/>
        <w:jc w:val="both"/>
        <w:rPr>
          <w:rFonts w:eastAsia="Cambria" w:cs="Times New Roman"/>
          <w:b/>
          <w:i/>
          <w:szCs w:val="24"/>
        </w:rPr>
      </w:pPr>
    </w:p>
    <w:p w14:paraId="31532604" w14:textId="77777777" w:rsidR="002676F4" w:rsidRPr="00E66A9D" w:rsidRDefault="002676F4" w:rsidP="002676F4">
      <w:pPr>
        <w:tabs>
          <w:tab w:val="left" w:pos="2552"/>
          <w:tab w:val="left" w:pos="5103"/>
          <w:tab w:val="left" w:pos="7655"/>
        </w:tabs>
        <w:spacing w:after="0" w:line="276" w:lineRule="auto"/>
        <w:jc w:val="both"/>
        <w:rPr>
          <w:rFonts w:eastAsia="Cambria" w:cs="Times New Roman"/>
          <w:b/>
          <w:i/>
          <w:szCs w:val="24"/>
        </w:rPr>
      </w:pPr>
      <w:r w:rsidRPr="00E66A9D">
        <w:rPr>
          <w:rFonts w:eastAsia="Cambria" w:cs="Times New Roman"/>
          <w:b/>
          <w:i/>
          <w:szCs w:val="24"/>
        </w:rPr>
        <w:t>Mark the letter A, B, C, or D on your answer sheet to indicate the correct arrangement of the sentence to make a meaningful paragraph/letter in each of the following questions.</w:t>
      </w:r>
    </w:p>
    <w:p w14:paraId="5DE64350" w14:textId="68E49F52" w:rsidR="002676F4" w:rsidRPr="00E66A9D" w:rsidRDefault="002676F4" w:rsidP="002676F4">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E66A9D">
        <w:rPr>
          <w:rFonts w:eastAsia="Cambria" w:cs="Times New Roman"/>
          <w:b/>
          <w:szCs w:val="24"/>
        </w:rPr>
        <w:t xml:space="preserve">Question </w:t>
      </w:r>
      <w:r w:rsidR="00625DB8" w:rsidRPr="00E66A9D">
        <w:rPr>
          <w:rFonts w:eastAsia="Cambria" w:cs="Times New Roman"/>
          <w:b/>
          <w:szCs w:val="24"/>
        </w:rPr>
        <w:t>3</w:t>
      </w:r>
      <w:r w:rsidR="0004581E" w:rsidRPr="00E66A9D">
        <w:rPr>
          <w:rFonts w:eastAsia="Cambria" w:cs="Times New Roman"/>
          <w:b/>
          <w:szCs w:val="24"/>
        </w:rPr>
        <w:t>1</w:t>
      </w:r>
      <w:r w:rsidRPr="00E66A9D">
        <w:rPr>
          <w:rFonts w:eastAsia="Cambria" w:cs="Times New Roman"/>
          <w:b/>
          <w:szCs w:val="24"/>
        </w:rPr>
        <w:t xml:space="preserve">: </w:t>
      </w:r>
    </w:p>
    <w:p w14:paraId="65B1486D" w14:textId="77777777" w:rsidR="002676F4" w:rsidRPr="00E66A9D" w:rsidRDefault="002676F4" w:rsidP="002676F4">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E66A9D">
        <w:rPr>
          <w:rFonts w:eastAsia="Cambria" w:cs="Times New Roman"/>
          <w:b/>
          <w:szCs w:val="24"/>
        </w:rPr>
        <w:t>a. John:</w:t>
      </w:r>
      <w:r w:rsidRPr="00E66A9D">
        <w:rPr>
          <w:rFonts w:eastAsia="Cambria" w:cs="Times New Roman"/>
          <w:szCs w:val="24"/>
        </w:rPr>
        <w:t xml:space="preserve"> His story is a true testament to hard work and perseverance.</w:t>
      </w:r>
    </w:p>
    <w:p w14:paraId="5D345ACF" w14:textId="77777777" w:rsidR="002676F4" w:rsidRPr="00E66A9D" w:rsidRDefault="002676F4" w:rsidP="002676F4">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E66A9D">
        <w:rPr>
          <w:rFonts w:eastAsia="Cambria" w:cs="Times New Roman"/>
          <w:b/>
          <w:szCs w:val="24"/>
        </w:rPr>
        <w:t>b. Anna:</w:t>
      </w:r>
      <w:r w:rsidRPr="00E66A9D">
        <w:rPr>
          <w:rFonts w:eastAsia="Cambria" w:cs="Times New Roman"/>
          <w:szCs w:val="24"/>
        </w:rPr>
        <w:t xml:space="preserve"> Obama’s presidency proved that dreams can become reality with dedication and hope.</w:t>
      </w:r>
    </w:p>
    <w:p w14:paraId="3C8C8F8A" w14:textId="77777777" w:rsidR="002676F4" w:rsidRPr="00E66A9D" w:rsidRDefault="002676F4" w:rsidP="002676F4">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E66A9D">
        <w:rPr>
          <w:rFonts w:eastAsia="Cambria" w:cs="Times New Roman"/>
          <w:b/>
          <w:szCs w:val="24"/>
        </w:rPr>
        <w:t>c. Anna:</w:t>
      </w:r>
      <w:r w:rsidRPr="00E66A9D">
        <w:rPr>
          <w:rFonts w:eastAsia="Cambria" w:cs="Times New Roman"/>
          <w:szCs w:val="24"/>
        </w:rPr>
        <w:t xml:space="preserve"> I admire Barack Obama’s journey. From humble beginnings to becoming the first African-American president.</w:t>
      </w:r>
    </w:p>
    <w:p w14:paraId="776B80E3" w14:textId="77777777" w:rsidR="002676F4" w:rsidRPr="00E66A9D" w:rsidRDefault="002676F4" w:rsidP="002676F4">
      <w:pPr>
        <w:tabs>
          <w:tab w:val="left" w:pos="2552"/>
          <w:tab w:val="left" w:pos="5103"/>
          <w:tab w:val="left" w:pos="7655"/>
        </w:tabs>
        <w:spacing w:after="0" w:line="276" w:lineRule="auto"/>
        <w:jc w:val="both"/>
        <w:rPr>
          <w:rFonts w:eastAsia="Cambria" w:cs="Times New Roman"/>
          <w:b/>
          <w:szCs w:val="24"/>
          <w:lang w:val="pt-BR"/>
        </w:rPr>
      </w:pPr>
      <w:r w:rsidRPr="00E66A9D">
        <w:rPr>
          <w:rFonts w:eastAsia="Cambria" w:cs="Times New Roman"/>
          <w:b/>
          <w:szCs w:val="24"/>
          <w:lang w:val="pt-BR"/>
        </w:rPr>
        <w:t>A. a-c-b</w:t>
      </w:r>
      <w:r w:rsidRPr="00E66A9D">
        <w:rPr>
          <w:rFonts w:eastAsia="Cambria" w:cs="Times New Roman"/>
          <w:b/>
          <w:szCs w:val="24"/>
          <w:lang w:val="pt-BR"/>
        </w:rPr>
        <w:tab/>
        <w:t>B. b-a-c</w:t>
      </w:r>
      <w:r w:rsidRPr="00E66A9D">
        <w:rPr>
          <w:rFonts w:eastAsia="Cambria" w:cs="Times New Roman"/>
          <w:b/>
          <w:szCs w:val="24"/>
          <w:lang w:val="pt-BR"/>
        </w:rPr>
        <w:tab/>
        <w:t>C. c-b-a</w:t>
      </w:r>
      <w:r w:rsidRPr="00E66A9D">
        <w:rPr>
          <w:rFonts w:eastAsia="Cambria" w:cs="Times New Roman"/>
          <w:b/>
          <w:szCs w:val="24"/>
          <w:lang w:val="pt-BR"/>
        </w:rPr>
        <w:tab/>
        <w:t>D. c-a-b</w:t>
      </w:r>
    </w:p>
    <w:p w14:paraId="723C89E9" w14:textId="756D93DF" w:rsidR="002676F4" w:rsidRPr="00E66A9D" w:rsidRDefault="002676F4" w:rsidP="002676F4">
      <w:pPr>
        <w:tabs>
          <w:tab w:val="left" w:pos="2552"/>
          <w:tab w:val="left" w:pos="5103"/>
          <w:tab w:val="left" w:pos="7655"/>
        </w:tabs>
        <w:spacing w:after="0" w:line="276" w:lineRule="auto"/>
        <w:jc w:val="both"/>
        <w:rPr>
          <w:rFonts w:eastAsia="Cambria" w:cs="Times New Roman"/>
          <w:szCs w:val="24"/>
        </w:rPr>
      </w:pPr>
      <w:r w:rsidRPr="00E66A9D">
        <w:rPr>
          <w:rFonts w:eastAsia="Cambria" w:cs="Times New Roman"/>
          <w:b/>
          <w:szCs w:val="24"/>
        </w:rPr>
        <w:t xml:space="preserve">Question </w:t>
      </w:r>
      <w:r w:rsidR="00625DB8" w:rsidRPr="00E66A9D">
        <w:rPr>
          <w:rFonts w:eastAsia="Cambria" w:cs="Times New Roman"/>
          <w:b/>
          <w:szCs w:val="24"/>
        </w:rPr>
        <w:t>3</w:t>
      </w:r>
      <w:r w:rsidR="0004581E" w:rsidRPr="00E66A9D">
        <w:rPr>
          <w:rFonts w:eastAsia="Cambria" w:cs="Times New Roman"/>
          <w:b/>
          <w:szCs w:val="24"/>
        </w:rPr>
        <w:t>2</w:t>
      </w:r>
      <w:r w:rsidRPr="00E66A9D">
        <w:rPr>
          <w:rFonts w:eastAsia="Cambria" w:cs="Times New Roman"/>
          <w:b/>
          <w:szCs w:val="24"/>
        </w:rPr>
        <w:t>:</w:t>
      </w:r>
      <w:r w:rsidRPr="00E66A9D">
        <w:rPr>
          <w:rFonts w:eastAsia="Cambria" w:cs="Times New Roman"/>
          <w:szCs w:val="24"/>
        </w:rPr>
        <w:t xml:space="preserve"> </w:t>
      </w:r>
    </w:p>
    <w:p w14:paraId="17839CD1" w14:textId="77777777" w:rsidR="002676F4" w:rsidRPr="00E66A9D" w:rsidRDefault="002676F4" w:rsidP="002676F4">
      <w:pPr>
        <w:tabs>
          <w:tab w:val="left" w:pos="2552"/>
          <w:tab w:val="left" w:pos="5103"/>
          <w:tab w:val="left" w:pos="7655"/>
        </w:tabs>
        <w:spacing w:after="0" w:line="276" w:lineRule="auto"/>
        <w:jc w:val="both"/>
        <w:rPr>
          <w:rFonts w:eastAsia="Cambria" w:cs="Times New Roman"/>
          <w:szCs w:val="24"/>
        </w:rPr>
      </w:pPr>
      <w:r w:rsidRPr="00E66A9D">
        <w:rPr>
          <w:rFonts w:eastAsia="Cambria" w:cs="Times New Roman"/>
          <w:b/>
          <w:szCs w:val="24"/>
        </w:rPr>
        <w:t>a.</w:t>
      </w:r>
      <w:r w:rsidRPr="00E66A9D">
        <w:rPr>
          <w:rFonts w:eastAsia="Cambria" w:cs="Times New Roman"/>
          <w:szCs w:val="24"/>
        </w:rPr>
        <w:t xml:space="preserve"> Linh: Why are you interested in traditional festivals?</w:t>
      </w:r>
    </w:p>
    <w:p w14:paraId="2F23CA6E" w14:textId="77777777" w:rsidR="002676F4" w:rsidRPr="00E66A9D" w:rsidRDefault="002676F4" w:rsidP="002676F4">
      <w:pPr>
        <w:tabs>
          <w:tab w:val="left" w:pos="2552"/>
          <w:tab w:val="left" w:pos="5103"/>
          <w:tab w:val="left" w:pos="7655"/>
        </w:tabs>
        <w:spacing w:after="0" w:line="276" w:lineRule="auto"/>
        <w:jc w:val="both"/>
        <w:rPr>
          <w:rFonts w:eastAsia="Cambria" w:cs="Times New Roman"/>
          <w:szCs w:val="24"/>
        </w:rPr>
      </w:pPr>
      <w:r w:rsidRPr="00E66A9D">
        <w:rPr>
          <w:rFonts w:eastAsia="Cambria" w:cs="Times New Roman"/>
          <w:b/>
          <w:szCs w:val="24"/>
        </w:rPr>
        <w:lastRenderedPageBreak/>
        <w:t>b.</w:t>
      </w:r>
      <w:r w:rsidRPr="00E66A9D">
        <w:rPr>
          <w:rFonts w:eastAsia="Cambria" w:cs="Times New Roman"/>
          <w:szCs w:val="24"/>
        </w:rPr>
        <w:t xml:space="preserve"> Nam: I’m planning to visit one this weekend to learn more about it.</w:t>
      </w:r>
    </w:p>
    <w:p w14:paraId="0B19A2E6" w14:textId="77777777" w:rsidR="002676F4" w:rsidRPr="00E66A9D" w:rsidRDefault="002676F4" w:rsidP="002676F4">
      <w:pPr>
        <w:tabs>
          <w:tab w:val="left" w:pos="2552"/>
          <w:tab w:val="left" w:pos="5103"/>
          <w:tab w:val="left" w:pos="7655"/>
        </w:tabs>
        <w:spacing w:after="0" w:line="276" w:lineRule="auto"/>
        <w:jc w:val="both"/>
        <w:rPr>
          <w:rFonts w:eastAsia="Cambria" w:cs="Times New Roman"/>
          <w:szCs w:val="24"/>
        </w:rPr>
      </w:pPr>
      <w:r w:rsidRPr="00E66A9D">
        <w:rPr>
          <w:rFonts w:eastAsia="Cambria" w:cs="Times New Roman"/>
          <w:b/>
          <w:szCs w:val="24"/>
        </w:rPr>
        <w:t>c.</w:t>
      </w:r>
      <w:r w:rsidRPr="00E66A9D">
        <w:rPr>
          <w:rFonts w:eastAsia="Cambria" w:cs="Times New Roman"/>
          <w:szCs w:val="24"/>
        </w:rPr>
        <w:t xml:space="preserve"> Linh: How do you plan to explore more of our cultural heritage?</w:t>
      </w:r>
    </w:p>
    <w:p w14:paraId="718B0939" w14:textId="77777777" w:rsidR="002676F4" w:rsidRPr="00E66A9D" w:rsidRDefault="002676F4" w:rsidP="002676F4">
      <w:pPr>
        <w:tabs>
          <w:tab w:val="left" w:pos="2552"/>
          <w:tab w:val="left" w:pos="5103"/>
          <w:tab w:val="left" w:pos="7655"/>
        </w:tabs>
        <w:spacing w:after="0" w:line="276" w:lineRule="auto"/>
        <w:jc w:val="both"/>
        <w:rPr>
          <w:rFonts w:eastAsia="Cambria" w:cs="Times New Roman"/>
          <w:szCs w:val="24"/>
        </w:rPr>
      </w:pPr>
      <w:r w:rsidRPr="00E66A9D">
        <w:rPr>
          <w:rFonts w:eastAsia="Cambria" w:cs="Times New Roman"/>
          <w:b/>
          <w:szCs w:val="24"/>
        </w:rPr>
        <w:t>d.</w:t>
      </w:r>
      <w:r w:rsidRPr="00E66A9D">
        <w:rPr>
          <w:rFonts w:eastAsia="Cambria" w:cs="Times New Roman"/>
          <w:szCs w:val="24"/>
        </w:rPr>
        <w:t xml:space="preserve"> Nam: They help me connect with our history and understand our values.</w:t>
      </w:r>
    </w:p>
    <w:p w14:paraId="7DEDCE55" w14:textId="77777777" w:rsidR="002676F4" w:rsidRPr="00E66A9D" w:rsidRDefault="002676F4" w:rsidP="002676F4">
      <w:pPr>
        <w:tabs>
          <w:tab w:val="left" w:pos="2552"/>
          <w:tab w:val="left" w:pos="5103"/>
          <w:tab w:val="left" w:pos="7655"/>
        </w:tabs>
        <w:spacing w:after="0" w:line="276" w:lineRule="auto"/>
        <w:jc w:val="both"/>
        <w:rPr>
          <w:rFonts w:eastAsia="Cambria" w:cs="Times New Roman"/>
          <w:szCs w:val="24"/>
        </w:rPr>
      </w:pPr>
      <w:r w:rsidRPr="00E66A9D">
        <w:rPr>
          <w:rFonts w:eastAsia="Cambria" w:cs="Times New Roman"/>
          <w:b/>
          <w:szCs w:val="24"/>
        </w:rPr>
        <w:t>e.</w:t>
      </w:r>
      <w:r w:rsidRPr="00E66A9D">
        <w:rPr>
          <w:rFonts w:eastAsia="Cambria" w:cs="Times New Roman"/>
          <w:szCs w:val="24"/>
        </w:rPr>
        <w:t xml:space="preserve"> Linh: That’s great! Wish you a good trip. </w:t>
      </w:r>
    </w:p>
    <w:p w14:paraId="2711922F" w14:textId="77777777" w:rsidR="002676F4" w:rsidRPr="00E66A9D" w:rsidRDefault="002676F4" w:rsidP="002676F4">
      <w:pPr>
        <w:tabs>
          <w:tab w:val="left" w:pos="2552"/>
          <w:tab w:val="left" w:pos="5103"/>
          <w:tab w:val="left" w:pos="7655"/>
        </w:tabs>
        <w:spacing w:after="0" w:line="276" w:lineRule="auto"/>
        <w:jc w:val="both"/>
        <w:rPr>
          <w:rFonts w:eastAsia="Cambria" w:cs="Times New Roman"/>
          <w:b/>
          <w:szCs w:val="24"/>
        </w:rPr>
      </w:pPr>
      <w:r w:rsidRPr="00E66A9D">
        <w:rPr>
          <w:rFonts w:eastAsia="Cambria" w:cs="Times New Roman"/>
          <w:b/>
          <w:szCs w:val="24"/>
        </w:rPr>
        <w:t xml:space="preserve">A. </w:t>
      </w:r>
      <w:r w:rsidRPr="00E66A9D">
        <w:rPr>
          <w:rFonts w:eastAsia="Cambria" w:cs="Times New Roman"/>
          <w:b/>
          <w:bCs/>
          <w:szCs w:val="24"/>
        </w:rPr>
        <w:t>a – d – c – b – e</w:t>
      </w:r>
      <w:r w:rsidRPr="00E66A9D">
        <w:rPr>
          <w:rFonts w:eastAsia="Cambria" w:cs="Times New Roman"/>
          <w:b/>
          <w:szCs w:val="24"/>
        </w:rPr>
        <w:tab/>
        <w:t xml:space="preserve">B. c – e – d – b – a </w:t>
      </w:r>
      <w:r w:rsidRPr="00E66A9D">
        <w:rPr>
          <w:rFonts w:eastAsia="Cambria" w:cs="Times New Roman"/>
          <w:b/>
          <w:szCs w:val="24"/>
        </w:rPr>
        <w:tab/>
        <w:t xml:space="preserve">C. d – b – a – e – c </w:t>
      </w:r>
      <w:r w:rsidRPr="00E66A9D">
        <w:rPr>
          <w:rFonts w:eastAsia="Cambria" w:cs="Times New Roman"/>
          <w:b/>
          <w:szCs w:val="24"/>
        </w:rPr>
        <w:tab/>
        <w:t>D. c – b – e – a – d</w:t>
      </w:r>
    </w:p>
    <w:p w14:paraId="6821DFED" w14:textId="23244802" w:rsidR="002676F4" w:rsidRPr="00E66A9D" w:rsidRDefault="002676F4" w:rsidP="002676F4">
      <w:pPr>
        <w:tabs>
          <w:tab w:val="left" w:pos="2552"/>
          <w:tab w:val="left" w:pos="3402"/>
          <w:tab w:val="left" w:pos="5103"/>
          <w:tab w:val="left" w:pos="5670"/>
          <w:tab w:val="left" w:pos="7655"/>
          <w:tab w:val="left" w:pos="7938"/>
          <w:tab w:val="left" w:pos="8505"/>
        </w:tabs>
        <w:spacing w:after="0" w:line="276" w:lineRule="auto"/>
        <w:jc w:val="both"/>
        <w:rPr>
          <w:rFonts w:cs="Times New Roman"/>
          <w:b/>
          <w:bCs/>
          <w:szCs w:val="24"/>
        </w:rPr>
      </w:pPr>
      <w:r w:rsidRPr="00E66A9D">
        <w:rPr>
          <w:rFonts w:cs="Times New Roman"/>
          <w:b/>
          <w:bCs/>
          <w:szCs w:val="24"/>
        </w:rPr>
        <w:t>Question 3</w:t>
      </w:r>
      <w:r w:rsidR="0004581E" w:rsidRPr="00E66A9D">
        <w:rPr>
          <w:rFonts w:cs="Times New Roman"/>
          <w:b/>
          <w:bCs/>
          <w:szCs w:val="24"/>
        </w:rPr>
        <w:t>3</w:t>
      </w:r>
      <w:r w:rsidRPr="00E66A9D">
        <w:rPr>
          <w:rFonts w:cs="Times New Roman"/>
          <w:b/>
          <w:bCs/>
          <w:szCs w:val="24"/>
        </w:rPr>
        <w:t xml:space="preserve">: </w:t>
      </w:r>
    </w:p>
    <w:p w14:paraId="7698728B" w14:textId="77777777" w:rsidR="002676F4" w:rsidRPr="00E66A9D" w:rsidRDefault="002676F4" w:rsidP="002676F4">
      <w:pPr>
        <w:tabs>
          <w:tab w:val="left" w:pos="2552"/>
          <w:tab w:val="left" w:pos="3402"/>
          <w:tab w:val="left" w:pos="5103"/>
          <w:tab w:val="left" w:pos="5670"/>
          <w:tab w:val="left" w:pos="7655"/>
          <w:tab w:val="left" w:pos="7938"/>
          <w:tab w:val="left" w:pos="8505"/>
        </w:tabs>
        <w:spacing w:after="0" w:line="276" w:lineRule="auto"/>
        <w:jc w:val="both"/>
        <w:rPr>
          <w:rFonts w:cs="Times New Roman"/>
          <w:szCs w:val="24"/>
        </w:rPr>
      </w:pPr>
      <w:r w:rsidRPr="00E66A9D">
        <w:rPr>
          <w:rFonts w:cs="Times New Roman"/>
          <w:szCs w:val="24"/>
        </w:rPr>
        <w:t xml:space="preserve">Dear Mr. Smith, </w:t>
      </w:r>
    </w:p>
    <w:p w14:paraId="516F2A78" w14:textId="77777777" w:rsidR="002676F4" w:rsidRPr="00E66A9D" w:rsidRDefault="002676F4" w:rsidP="002676F4">
      <w:pPr>
        <w:tabs>
          <w:tab w:val="left" w:pos="2552"/>
          <w:tab w:val="left" w:pos="3402"/>
          <w:tab w:val="left" w:pos="5103"/>
          <w:tab w:val="left" w:pos="5670"/>
          <w:tab w:val="left" w:pos="7655"/>
          <w:tab w:val="left" w:pos="7938"/>
          <w:tab w:val="left" w:pos="8505"/>
        </w:tabs>
        <w:spacing w:after="0" w:line="276" w:lineRule="auto"/>
        <w:jc w:val="both"/>
        <w:rPr>
          <w:rFonts w:cs="Times New Roman"/>
          <w:szCs w:val="24"/>
          <w:lang w:val="vi-VN"/>
        </w:rPr>
      </w:pPr>
      <w:r w:rsidRPr="00E66A9D">
        <w:rPr>
          <w:rFonts w:cs="Times New Roman"/>
          <w:b/>
          <w:bCs/>
          <w:szCs w:val="24"/>
        </w:rPr>
        <w:t>a.</w:t>
      </w:r>
      <w:r w:rsidRPr="00E66A9D">
        <w:rPr>
          <w:rFonts w:cs="Times New Roman"/>
          <w:szCs w:val="24"/>
        </w:rPr>
        <w:t xml:space="preserve"> Could you please review the updated report and let me know if anything else needs to be addressed?</w:t>
      </w:r>
    </w:p>
    <w:p w14:paraId="30BD0DB1" w14:textId="77777777" w:rsidR="002676F4" w:rsidRPr="00E66A9D" w:rsidRDefault="002676F4" w:rsidP="002676F4">
      <w:pPr>
        <w:tabs>
          <w:tab w:val="left" w:pos="2552"/>
          <w:tab w:val="left" w:pos="3402"/>
          <w:tab w:val="left" w:pos="5103"/>
          <w:tab w:val="left" w:pos="5670"/>
          <w:tab w:val="left" w:pos="7655"/>
          <w:tab w:val="left" w:pos="7938"/>
          <w:tab w:val="left" w:pos="8505"/>
        </w:tabs>
        <w:spacing w:after="0" w:line="276" w:lineRule="auto"/>
        <w:jc w:val="both"/>
        <w:rPr>
          <w:rFonts w:cs="Times New Roman"/>
          <w:szCs w:val="24"/>
        </w:rPr>
      </w:pPr>
      <w:r w:rsidRPr="00E66A9D">
        <w:rPr>
          <w:rFonts w:cs="Times New Roman"/>
          <w:b/>
          <w:bCs/>
          <w:szCs w:val="24"/>
        </w:rPr>
        <w:t>b.</w:t>
      </w:r>
      <w:r w:rsidRPr="00E66A9D">
        <w:rPr>
          <w:rFonts w:cs="Times New Roman"/>
          <w:szCs w:val="24"/>
        </w:rPr>
        <w:t xml:space="preserve"> I didn't realize the error until it was sent, and I understand that it may have caused confusion during the meeting. </w:t>
      </w:r>
    </w:p>
    <w:p w14:paraId="5FC31FCF" w14:textId="77777777" w:rsidR="002676F4" w:rsidRPr="00E66A9D" w:rsidRDefault="002676F4" w:rsidP="002676F4">
      <w:pPr>
        <w:tabs>
          <w:tab w:val="left" w:pos="2552"/>
          <w:tab w:val="left" w:pos="3402"/>
          <w:tab w:val="left" w:pos="5103"/>
          <w:tab w:val="left" w:pos="5670"/>
          <w:tab w:val="left" w:pos="7655"/>
          <w:tab w:val="left" w:pos="7938"/>
          <w:tab w:val="left" w:pos="8505"/>
        </w:tabs>
        <w:spacing w:after="0" w:line="276" w:lineRule="auto"/>
        <w:jc w:val="both"/>
        <w:rPr>
          <w:rFonts w:cs="Times New Roman"/>
          <w:szCs w:val="24"/>
        </w:rPr>
      </w:pPr>
      <w:r w:rsidRPr="00E66A9D">
        <w:rPr>
          <w:rFonts w:cs="Times New Roman"/>
          <w:b/>
          <w:bCs/>
          <w:szCs w:val="24"/>
        </w:rPr>
        <w:t>c.</w:t>
      </w:r>
      <w:r w:rsidRPr="00E66A9D">
        <w:rPr>
          <w:rFonts w:cs="Times New Roman"/>
          <w:szCs w:val="24"/>
        </w:rPr>
        <w:t xml:space="preserve"> Please rest assured that I will double – check my work more carefully moving forward to prevent such mistakes </w:t>
      </w:r>
    </w:p>
    <w:p w14:paraId="5BA8203D" w14:textId="77777777" w:rsidR="002676F4" w:rsidRPr="00E66A9D" w:rsidRDefault="002676F4" w:rsidP="002676F4">
      <w:pPr>
        <w:tabs>
          <w:tab w:val="left" w:pos="2552"/>
          <w:tab w:val="left" w:pos="3402"/>
          <w:tab w:val="left" w:pos="5103"/>
          <w:tab w:val="left" w:pos="5670"/>
          <w:tab w:val="left" w:pos="7655"/>
          <w:tab w:val="left" w:pos="7938"/>
          <w:tab w:val="left" w:pos="8505"/>
        </w:tabs>
        <w:spacing w:after="0" w:line="276" w:lineRule="auto"/>
        <w:jc w:val="both"/>
        <w:rPr>
          <w:rFonts w:cs="Times New Roman"/>
          <w:szCs w:val="24"/>
        </w:rPr>
      </w:pPr>
      <w:r w:rsidRPr="00E66A9D">
        <w:rPr>
          <w:rFonts w:cs="Times New Roman"/>
          <w:b/>
          <w:bCs/>
          <w:szCs w:val="24"/>
        </w:rPr>
        <w:t>d.</w:t>
      </w:r>
      <w:r w:rsidRPr="00E66A9D">
        <w:rPr>
          <w:rFonts w:cs="Times New Roman"/>
          <w:szCs w:val="24"/>
        </w:rPr>
        <w:t xml:space="preserve"> I am writing to apologize for the mistake 1 made in the report I submitted last week. </w:t>
      </w:r>
    </w:p>
    <w:p w14:paraId="5BE9AE68" w14:textId="77777777" w:rsidR="002676F4" w:rsidRPr="00E66A9D" w:rsidRDefault="002676F4" w:rsidP="002676F4">
      <w:pPr>
        <w:tabs>
          <w:tab w:val="left" w:pos="2552"/>
          <w:tab w:val="left" w:pos="3402"/>
          <w:tab w:val="left" w:pos="5103"/>
          <w:tab w:val="left" w:pos="5670"/>
          <w:tab w:val="left" w:pos="7655"/>
          <w:tab w:val="left" w:pos="7938"/>
          <w:tab w:val="left" w:pos="8505"/>
        </w:tabs>
        <w:spacing w:after="0" w:line="276" w:lineRule="auto"/>
        <w:jc w:val="both"/>
        <w:rPr>
          <w:rFonts w:cs="Times New Roman"/>
          <w:szCs w:val="24"/>
        </w:rPr>
      </w:pPr>
      <w:r w:rsidRPr="00E66A9D">
        <w:rPr>
          <w:rFonts w:cs="Times New Roman"/>
          <w:b/>
          <w:bCs/>
          <w:szCs w:val="24"/>
        </w:rPr>
        <w:t>e.</w:t>
      </w:r>
      <w:r w:rsidRPr="00E66A9D">
        <w:rPr>
          <w:rFonts w:cs="Times New Roman"/>
          <w:szCs w:val="24"/>
        </w:rPr>
        <w:t xml:space="preserve"> I take full responsibility for the oversight, and I have already revised the document to ensure that all the data is correct. </w:t>
      </w:r>
    </w:p>
    <w:p w14:paraId="2ED4BB5A" w14:textId="77777777" w:rsidR="002676F4" w:rsidRPr="00E66A9D" w:rsidRDefault="002676F4" w:rsidP="002676F4">
      <w:pPr>
        <w:tabs>
          <w:tab w:val="left" w:pos="2552"/>
          <w:tab w:val="left" w:pos="3402"/>
          <w:tab w:val="left" w:pos="5103"/>
          <w:tab w:val="left" w:pos="5670"/>
          <w:tab w:val="left" w:pos="7655"/>
          <w:tab w:val="left" w:pos="7938"/>
          <w:tab w:val="left" w:pos="8505"/>
        </w:tabs>
        <w:spacing w:after="0" w:line="276" w:lineRule="auto"/>
        <w:jc w:val="both"/>
        <w:rPr>
          <w:rFonts w:cs="Times New Roman"/>
          <w:szCs w:val="24"/>
          <w:lang w:val="pt-BR"/>
        </w:rPr>
      </w:pPr>
      <w:r w:rsidRPr="00E66A9D">
        <w:rPr>
          <w:rFonts w:cs="Times New Roman"/>
          <w:szCs w:val="24"/>
          <w:lang w:val="pt-BR"/>
        </w:rPr>
        <w:t xml:space="preserve">Sincerely. </w:t>
      </w:r>
    </w:p>
    <w:p w14:paraId="322430EE" w14:textId="77777777" w:rsidR="002676F4" w:rsidRPr="00E66A9D" w:rsidRDefault="002676F4" w:rsidP="002676F4">
      <w:pPr>
        <w:tabs>
          <w:tab w:val="left" w:pos="2552"/>
          <w:tab w:val="left" w:pos="3402"/>
          <w:tab w:val="left" w:pos="5103"/>
          <w:tab w:val="left" w:pos="5670"/>
          <w:tab w:val="left" w:pos="7655"/>
          <w:tab w:val="left" w:pos="7938"/>
          <w:tab w:val="left" w:pos="8505"/>
        </w:tabs>
        <w:spacing w:after="0" w:line="276" w:lineRule="auto"/>
        <w:jc w:val="both"/>
        <w:rPr>
          <w:rFonts w:cs="Times New Roman"/>
          <w:szCs w:val="24"/>
          <w:lang w:val="vi-VN"/>
        </w:rPr>
      </w:pPr>
      <w:r w:rsidRPr="00E66A9D">
        <w:rPr>
          <w:rFonts w:cs="Times New Roman"/>
          <w:szCs w:val="24"/>
          <w:lang w:val="pt-BR"/>
        </w:rPr>
        <w:t>David</w:t>
      </w:r>
    </w:p>
    <w:p w14:paraId="3175EE02" w14:textId="77777777" w:rsidR="002676F4" w:rsidRPr="00E66A9D" w:rsidRDefault="002676F4" w:rsidP="002676F4">
      <w:pPr>
        <w:tabs>
          <w:tab w:val="left" w:pos="2552"/>
          <w:tab w:val="left" w:pos="3402"/>
          <w:tab w:val="left" w:pos="5103"/>
          <w:tab w:val="left" w:pos="5670"/>
          <w:tab w:val="left" w:pos="7655"/>
          <w:tab w:val="left" w:pos="7938"/>
          <w:tab w:val="left" w:pos="8505"/>
        </w:tabs>
        <w:spacing w:after="0" w:line="276" w:lineRule="auto"/>
        <w:jc w:val="both"/>
        <w:rPr>
          <w:rFonts w:cs="Times New Roman"/>
          <w:b/>
          <w:bCs/>
          <w:szCs w:val="24"/>
          <w:lang w:val="vi-VN"/>
        </w:rPr>
      </w:pPr>
      <w:r w:rsidRPr="00E66A9D">
        <w:rPr>
          <w:rFonts w:cs="Times New Roman"/>
          <w:b/>
          <w:bCs/>
          <w:szCs w:val="24"/>
          <w:lang w:val="pt-BR"/>
        </w:rPr>
        <w:t xml:space="preserve">A. a – c – e – d – b </w:t>
      </w:r>
      <w:r w:rsidRPr="00E66A9D">
        <w:rPr>
          <w:rFonts w:cs="Times New Roman"/>
          <w:b/>
          <w:bCs/>
          <w:szCs w:val="24"/>
          <w:lang w:val="vi-VN"/>
        </w:rPr>
        <w:tab/>
      </w:r>
      <w:r w:rsidRPr="00E66A9D">
        <w:rPr>
          <w:rFonts w:cs="Times New Roman"/>
          <w:b/>
          <w:bCs/>
          <w:szCs w:val="24"/>
          <w:lang w:val="pt-BR"/>
        </w:rPr>
        <w:t xml:space="preserve">B. d – b – e – c – a </w:t>
      </w:r>
      <w:r w:rsidRPr="00E66A9D">
        <w:rPr>
          <w:rFonts w:cs="Times New Roman"/>
          <w:b/>
          <w:bCs/>
          <w:szCs w:val="24"/>
          <w:lang w:val="vi-VN"/>
        </w:rPr>
        <w:tab/>
      </w:r>
      <w:r w:rsidRPr="00E66A9D">
        <w:rPr>
          <w:rFonts w:cs="Times New Roman"/>
          <w:b/>
          <w:bCs/>
          <w:szCs w:val="24"/>
          <w:lang w:val="pt-BR"/>
        </w:rPr>
        <w:t xml:space="preserve">C. c – e – a – b – d </w:t>
      </w:r>
      <w:r w:rsidRPr="00E66A9D">
        <w:rPr>
          <w:rFonts w:cs="Times New Roman"/>
          <w:b/>
          <w:bCs/>
          <w:szCs w:val="24"/>
          <w:lang w:val="vi-VN"/>
        </w:rPr>
        <w:tab/>
      </w:r>
      <w:r w:rsidRPr="00E66A9D">
        <w:rPr>
          <w:rFonts w:cs="Times New Roman"/>
          <w:b/>
          <w:bCs/>
          <w:szCs w:val="24"/>
          <w:lang w:val="pt-BR"/>
        </w:rPr>
        <w:t>D. e – c – b – a – d</w:t>
      </w:r>
    </w:p>
    <w:p w14:paraId="14388A83" w14:textId="7AB0882A" w:rsidR="002676F4" w:rsidRPr="00E66A9D" w:rsidRDefault="002676F4" w:rsidP="002676F4">
      <w:pPr>
        <w:tabs>
          <w:tab w:val="left" w:pos="2552"/>
          <w:tab w:val="left" w:pos="3402"/>
          <w:tab w:val="left" w:pos="5103"/>
          <w:tab w:val="left" w:pos="5670"/>
          <w:tab w:val="left" w:pos="7655"/>
          <w:tab w:val="left" w:pos="7938"/>
        </w:tabs>
        <w:spacing w:after="0" w:line="276" w:lineRule="auto"/>
        <w:rPr>
          <w:rFonts w:eastAsia="Cambria" w:cs="Times New Roman"/>
          <w:b/>
          <w:szCs w:val="24"/>
        </w:rPr>
      </w:pPr>
      <w:r w:rsidRPr="00E66A9D">
        <w:rPr>
          <w:rFonts w:eastAsia="Cambria" w:cs="Times New Roman"/>
          <w:b/>
          <w:szCs w:val="24"/>
        </w:rPr>
        <w:t xml:space="preserve">Question </w:t>
      </w:r>
      <w:r w:rsidR="00625DB8" w:rsidRPr="00E66A9D">
        <w:rPr>
          <w:rFonts w:eastAsia="Cambria" w:cs="Times New Roman"/>
          <w:b/>
          <w:szCs w:val="24"/>
        </w:rPr>
        <w:t>3</w:t>
      </w:r>
      <w:r w:rsidR="0004581E" w:rsidRPr="00E66A9D">
        <w:rPr>
          <w:rFonts w:eastAsia="Cambria" w:cs="Times New Roman"/>
          <w:b/>
          <w:szCs w:val="24"/>
        </w:rPr>
        <w:t>4</w:t>
      </w:r>
      <w:r w:rsidRPr="00E66A9D">
        <w:rPr>
          <w:rFonts w:eastAsia="Cambria" w:cs="Times New Roman"/>
          <w:b/>
          <w:szCs w:val="24"/>
        </w:rPr>
        <w:t>:</w:t>
      </w:r>
    </w:p>
    <w:p w14:paraId="58267784" w14:textId="77777777" w:rsidR="002676F4" w:rsidRPr="00E66A9D" w:rsidRDefault="002676F4" w:rsidP="002676F4">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E66A9D">
        <w:rPr>
          <w:rFonts w:eastAsia="Cambria" w:cs="Times New Roman"/>
          <w:b/>
          <w:szCs w:val="24"/>
        </w:rPr>
        <w:t>a.</w:t>
      </w:r>
      <w:r w:rsidRPr="00E66A9D">
        <w:rPr>
          <w:rFonts w:eastAsia="Cambria" w:cs="Times New Roman"/>
          <w:szCs w:val="24"/>
        </w:rPr>
        <w:t xml:space="preserve"> Taylor Swift is a highly successful musician who has worked tirelessly to achieve her goals, starting her career at a young age. </w:t>
      </w:r>
    </w:p>
    <w:p w14:paraId="56C3D812" w14:textId="77777777" w:rsidR="002676F4" w:rsidRPr="00E66A9D" w:rsidRDefault="002676F4" w:rsidP="002676F4">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E66A9D">
        <w:rPr>
          <w:rFonts w:eastAsia="Cambria" w:cs="Times New Roman"/>
          <w:b/>
          <w:szCs w:val="24"/>
        </w:rPr>
        <w:t>b.</w:t>
      </w:r>
      <w:r w:rsidRPr="00E66A9D">
        <w:rPr>
          <w:rFonts w:eastAsia="Cambria" w:cs="Times New Roman"/>
          <w:szCs w:val="24"/>
        </w:rPr>
        <w:t xml:space="preserve"> Her ability to evolve as an artist and her passion for music continue to inspire millions, proving that hard work and perseverance can lead to greatness.</w:t>
      </w:r>
    </w:p>
    <w:p w14:paraId="32451191" w14:textId="77777777" w:rsidR="002676F4" w:rsidRPr="00E66A9D" w:rsidRDefault="002676F4" w:rsidP="002676F4">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E66A9D">
        <w:rPr>
          <w:rFonts w:eastAsia="Cambria" w:cs="Times New Roman"/>
          <w:b/>
          <w:szCs w:val="24"/>
        </w:rPr>
        <w:t xml:space="preserve">c. </w:t>
      </w:r>
      <w:r w:rsidRPr="00E66A9D">
        <w:rPr>
          <w:rFonts w:eastAsia="Cambria" w:cs="Times New Roman"/>
          <w:szCs w:val="24"/>
        </w:rPr>
        <w:t xml:space="preserve">She not only transitioned from country to pop music but also gained worldwide recognition for her songwriting and performances. </w:t>
      </w:r>
    </w:p>
    <w:p w14:paraId="1EBFB827" w14:textId="77777777" w:rsidR="002676F4" w:rsidRPr="00E66A9D" w:rsidRDefault="002676F4" w:rsidP="002676F4">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E66A9D">
        <w:rPr>
          <w:rFonts w:eastAsia="Cambria" w:cs="Times New Roman"/>
          <w:b/>
          <w:szCs w:val="24"/>
        </w:rPr>
        <w:t>d.</w:t>
      </w:r>
      <w:r w:rsidRPr="00E66A9D">
        <w:rPr>
          <w:rFonts w:eastAsia="Cambria" w:cs="Times New Roman"/>
          <w:szCs w:val="24"/>
        </w:rPr>
        <w:t xml:space="preserve"> She has also used her platform to speak out on important social issues like gender equality and LGBTQ+ rights. </w:t>
      </w:r>
    </w:p>
    <w:p w14:paraId="3C0866CB" w14:textId="77777777" w:rsidR="002676F4" w:rsidRPr="00E66A9D" w:rsidRDefault="002676F4" w:rsidP="002676F4">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E66A9D">
        <w:rPr>
          <w:rFonts w:eastAsia="Cambria" w:cs="Times New Roman"/>
          <w:b/>
          <w:szCs w:val="24"/>
        </w:rPr>
        <w:t>e.</w:t>
      </w:r>
      <w:r w:rsidRPr="00E66A9D">
        <w:rPr>
          <w:rFonts w:eastAsia="Cambria" w:cs="Times New Roman"/>
          <w:szCs w:val="24"/>
        </w:rPr>
        <w:t xml:space="preserve"> Throughout her career, Taylor has won numerous awards, including 12 Grammy Awards, which highlight her dedication to excellence. </w:t>
      </w:r>
    </w:p>
    <w:p w14:paraId="295C3D2F" w14:textId="77777777" w:rsidR="002676F4" w:rsidRPr="00E66A9D" w:rsidRDefault="002676F4" w:rsidP="002676F4">
      <w:pPr>
        <w:tabs>
          <w:tab w:val="left" w:pos="2552"/>
          <w:tab w:val="left" w:pos="5103"/>
          <w:tab w:val="left" w:pos="7655"/>
        </w:tabs>
        <w:spacing w:after="0" w:line="276" w:lineRule="auto"/>
        <w:jc w:val="both"/>
        <w:rPr>
          <w:rFonts w:eastAsia="Cambria" w:cs="Times New Roman"/>
          <w:b/>
          <w:szCs w:val="24"/>
          <w:lang w:val="pt-BR"/>
        </w:rPr>
      </w:pPr>
      <w:r w:rsidRPr="00E66A9D">
        <w:rPr>
          <w:rFonts w:eastAsia="Cambria" w:cs="Times New Roman"/>
          <w:b/>
          <w:szCs w:val="24"/>
          <w:lang w:val="pt-BR"/>
        </w:rPr>
        <w:t>A. e-a-c-b-d</w:t>
      </w:r>
      <w:r w:rsidRPr="00E66A9D">
        <w:rPr>
          <w:rFonts w:eastAsia="Cambria" w:cs="Times New Roman"/>
          <w:b/>
          <w:szCs w:val="24"/>
          <w:lang w:val="pt-BR"/>
        </w:rPr>
        <w:tab/>
        <w:t>B. e-c-a-b-d</w:t>
      </w:r>
      <w:r w:rsidRPr="00E66A9D">
        <w:rPr>
          <w:rFonts w:eastAsia="Cambria" w:cs="Times New Roman"/>
          <w:b/>
          <w:szCs w:val="24"/>
          <w:lang w:val="pt-BR"/>
        </w:rPr>
        <w:tab/>
        <w:t>C. a-c-e-d-b</w:t>
      </w:r>
      <w:r w:rsidRPr="00E66A9D">
        <w:rPr>
          <w:rFonts w:eastAsia="Cambria" w:cs="Times New Roman"/>
          <w:b/>
          <w:szCs w:val="24"/>
          <w:lang w:val="pt-BR"/>
        </w:rPr>
        <w:tab/>
        <w:t>D. d-e-a-c-b</w:t>
      </w:r>
    </w:p>
    <w:p w14:paraId="52A3F9D5" w14:textId="2F7A6A9B" w:rsidR="002676F4" w:rsidRPr="00E66A9D" w:rsidRDefault="002676F4" w:rsidP="002676F4">
      <w:pPr>
        <w:tabs>
          <w:tab w:val="left" w:pos="2552"/>
          <w:tab w:val="left" w:pos="5103"/>
          <w:tab w:val="left" w:pos="7655"/>
        </w:tabs>
        <w:spacing w:after="0" w:line="276" w:lineRule="auto"/>
        <w:jc w:val="both"/>
        <w:rPr>
          <w:rFonts w:cs="Times New Roman"/>
          <w:b/>
          <w:bCs/>
          <w:szCs w:val="24"/>
          <w:lang w:val="vi-VN"/>
        </w:rPr>
      </w:pPr>
      <w:r w:rsidRPr="00E66A9D">
        <w:rPr>
          <w:rFonts w:cs="Times New Roman"/>
          <w:b/>
          <w:bCs/>
          <w:szCs w:val="24"/>
          <w:lang w:val="vi-VN"/>
        </w:rPr>
        <w:t xml:space="preserve">Question </w:t>
      </w:r>
      <w:r w:rsidR="0004581E" w:rsidRPr="00E66A9D">
        <w:rPr>
          <w:rFonts w:cs="Times New Roman"/>
          <w:b/>
          <w:bCs/>
          <w:szCs w:val="24"/>
        </w:rPr>
        <w:t>35</w:t>
      </w:r>
      <w:r w:rsidRPr="00E66A9D">
        <w:rPr>
          <w:rFonts w:cs="Times New Roman"/>
          <w:b/>
          <w:bCs/>
          <w:szCs w:val="24"/>
          <w:lang w:val="vi-VN"/>
        </w:rPr>
        <w:t>:</w:t>
      </w:r>
    </w:p>
    <w:p w14:paraId="77B43E56" w14:textId="77777777" w:rsidR="002676F4" w:rsidRPr="00E66A9D" w:rsidRDefault="002676F4" w:rsidP="002676F4">
      <w:pPr>
        <w:tabs>
          <w:tab w:val="left" w:pos="2552"/>
          <w:tab w:val="left" w:pos="5103"/>
          <w:tab w:val="left" w:pos="7655"/>
        </w:tabs>
        <w:spacing w:after="0" w:line="276" w:lineRule="auto"/>
        <w:jc w:val="both"/>
        <w:rPr>
          <w:rFonts w:cs="Times New Roman"/>
          <w:szCs w:val="24"/>
          <w:lang w:val="vi-VN"/>
        </w:rPr>
      </w:pPr>
      <w:r w:rsidRPr="00E66A9D">
        <w:rPr>
          <w:rFonts w:cs="Times New Roman"/>
          <w:b/>
          <w:szCs w:val="24"/>
          <w:lang w:val="vi-VN"/>
        </w:rPr>
        <w:t>a.</w:t>
      </w:r>
      <w:r w:rsidRPr="00E66A9D">
        <w:rPr>
          <w:rFonts w:cs="Times New Roman"/>
          <w:szCs w:val="24"/>
          <w:lang w:val="vi-VN"/>
        </w:rPr>
        <w:t xml:space="preserve"> Firstly, festivals are a great way to understand a nation's culture</w:t>
      </w:r>
    </w:p>
    <w:p w14:paraId="58C860E7" w14:textId="77777777" w:rsidR="002676F4" w:rsidRPr="00E66A9D" w:rsidRDefault="002676F4" w:rsidP="002676F4">
      <w:pPr>
        <w:tabs>
          <w:tab w:val="left" w:pos="2552"/>
          <w:tab w:val="left" w:pos="5103"/>
          <w:tab w:val="left" w:pos="7655"/>
        </w:tabs>
        <w:spacing w:after="0" w:line="276" w:lineRule="auto"/>
        <w:jc w:val="both"/>
        <w:rPr>
          <w:rFonts w:cs="Times New Roman"/>
          <w:szCs w:val="24"/>
          <w:lang w:val="vi-VN"/>
        </w:rPr>
      </w:pPr>
      <w:r w:rsidRPr="00E66A9D">
        <w:rPr>
          <w:rFonts w:cs="Times New Roman"/>
          <w:b/>
          <w:szCs w:val="24"/>
          <w:lang w:val="vi-VN"/>
        </w:rPr>
        <w:t>b.</w:t>
      </w:r>
      <w:r w:rsidRPr="00E66A9D">
        <w:rPr>
          <w:rFonts w:cs="Times New Roman"/>
          <w:szCs w:val="24"/>
          <w:lang w:val="vi-VN"/>
        </w:rPr>
        <w:t xml:space="preserve"> Nowadays, more and more young people celebrate Western festivals in Viet Nam.</w:t>
      </w:r>
    </w:p>
    <w:p w14:paraId="1A3A5AE8" w14:textId="77777777" w:rsidR="002676F4" w:rsidRPr="00E66A9D" w:rsidRDefault="002676F4" w:rsidP="002676F4">
      <w:pPr>
        <w:tabs>
          <w:tab w:val="left" w:pos="2552"/>
          <w:tab w:val="left" w:pos="5103"/>
          <w:tab w:val="left" w:pos="7655"/>
        </w:tabs>
        <w:spacing w:after="0" w:line="276" w:lineRule="auto"/>
        <w:jc w:val="both"/>
        <w:rPr>
          <w:rFonts w:cs="Times New Roman"/>
          <w:szCs w:val="24"/>
          <w:lang w:val="vi-VN"/>
        </w:rPr>
      </w:pPr>
      <w:r w:rsidRPr="00E66A9D">
        <w:rPr>
          <w:rFonts w:cs="Times New Roman"/>
          <w:b/>
          <w:szCs w:val="24"/>
          <w:lang w:val="vi-VN"/>
        </w:rPr>
        <w:t>c.</w:t>
      </w:r>
      <w:r w:rsidRPr="00E66A9D">
        <w:rPr>
          <w:rFonts w:cs="Times New Roman"/>
          <w:szCs w:val="24"/>
          <w:lang w:val="vi-VN"/>
        </w:rPr>
        <w:t xml:space="preserve"> Taking part in celebrations can help young people learn more about other people's traditions and customs.</w:t>
      </w:r>
    </w:p>
    <w:p w14:paraId="4BBE39B7" w14:textId="77777777" w:rsidR="002676F4" w:rsidRPr="00E66A9D" w:rsidRDefault="002676F4" w:rsidP="002676F4">
      <w:pPr>
        <w:tabs>
          <w:tab w:val="left" w:pos="2552"/>
          <w:tab w:val="left" w:pos="5103"/>
          <w:tab w:val="left" w:pos="7655"/>
        </w:tabs>
        <w:spacing w:after="0" w:line="276" w:lineRule="auto"/>
        <w:jc w:val="both"/>
        <w:rPr>
          <w:rFonts w:cs="Times New Roman"/>
          <w:szCs w:val="24"/>
          <w:lang w:val="vi-VN"/>
        </w:rPr>
      </w:pPr>
      <w:r w:rsidRPr="00E66A9D">
        <w:rPr>
          <w:rFonts w:cs="Times New Roman"/>
          <w:b/>
          <w:szCs w:val="24"/>
          <w:lang w:val="vi-VN"/>
        </w:rPr>
        <w:t>d.</w:t>
      </w:r>
      <w:r w:rsidRPr="00E66A9D">
        <w:rPr>
          <w:rFonts w:cs="Times New Roman"/>
          <w:szCs w:val="24"/>
          <w:lang w:val="vi-VN"/>
        </w:rPr>
        <w:t xml:space="preserve"> They give an opportunity for young people to relax and spend enjoyable time with their friends and family.</w:t>
      </w:r>
    </w:p>
    <w:p w14:paraId="5BB90D9A" w14:textId="77777777" w:rsidR="002676F4" w:rsidRPr="00E66A9D" w:rsidRDefault="002676F4" w:rsidP="002676F4">
      <w:pPr>
        <w:tabs>
          <w:tab w:val="left" w:pos="2552"/>
          <w:tab w:val="left" w:pos="5103"/>
          <w:tab w:val="left" w:pos="7655"/>
        </w:tabs>
        <w:spacing w:after="0" w:line="276" w:lineRule="auto"/>
        <w:jc w:val="both"/>
        <w:rPr>
          <w:rFonts w:cs="Times New Roman"/>
          <w:szCs w:val="24"/>
          <w:lang w:val="vi-VN"/>
        </w:rPr>
      </w:pPr>
      <w:r w:rsidRPr="00E66A9D">
        <w:rPr>
          <w:rFonts w:cs="Times New Roman"/>
          <w:b/>
          <w:bCs/>
          <w:szCs w:val="24"/>
          <w:lang w:val="vi-VN"/>
        </w:rPr>
        <w:t>e.</w:t>
      </w:r>
      <w:r w:rsidRPr="00E66A9D">
        <w:rPr>
          <w:rFonts w:cs="Times New Roman"/>
          <w:szCs w:val="24"/>
          <w:lang w:val="vi-VN"/>
        </w:rPr>
        <w:t xml:space="preserve"> In conclusion, they can have fun, broaden their cultural knowledge and enjoy their school life more.</w:t>
      </w:r>
    </w:p>
    <w:p w14:paraId="654BAAE7" w14:textId="77777777" w:rsidR="002676F4" w:rsidRPr="00E66A9D" w:rsidRDefault="002676F4" w:rsidP="002676F4">
      <w:pPr>
        <w:tabs>
          <w:tab w:val="left" w:pos="2552"/>
          <w:tab w:val="left" w:pos="5103"/>
          <w:tab w:val="left" w:pos="7655"/>
        </w:tabs>
        <w:spacing w:after="0" w:line="276" w:lineRule="auto"/>
        <w:jc w:val="both"/>
        <w:rPr>
          <w:rFonts w:cs="Times New Roman"/>
          <w:szCs w:val="24"/>
          <w:lang w:val="vi-VN"/>
        </w:rPr>
      </w:pPr>
      <w:r w:rsidRPr="00E66A9D">
        <w:rPr>
          <w:rFonts w:cs="Times New Roman"/>
          <w:b/>
          <w:bCs/>
          <w:szCs w:val="24"/>
          <w:lang w:val="vi-VN"/>
        </w:rPr>
        <w:t>f.</w:t>
      </w:r>
      <w:r w:rsidRPr="00E66A9D">
        <w:rPr>
          <w:rFonts w:cs="Times New Roman"/>
          <w:szCs w:val="24"/>
          <w:lang w:val="vi-VN"/>
        </w:rPr>
        <w:t xml:space="preserve"> Secondly, festivals are special events that help bring fun, happiness and joy to young people's lives,</w:t>
      </w:r>
    </w:p>
    <w:p w14:paraId="22E85795" w14:textId="77777777" w:rsidR="002676F4" w:rsidRPr="00E66A9D" w:rsidRDefault="002676F4" w:rsidP="002676F4">
      <w:pPr>
        <w:tabs>
          <w:tab w:val="left" w:pos="2552"/>
          <w:tab w:val="left" w:pos="5103"/>
          <w:tab w:val="left" w:pos="7655"/>
        </w:tabs>
        <w:spacing w:after="0" w:line="276" w:lineRule="auto"/>
        <w:jc w:val="both"/>
        <w:rPr>
          <w:rFonts w:cs="Times New Roman"/>
          <w:b/>
          <w:szCs w:val="24"/>
          <w:lang w:val="vi-VN"/>
        </w:rPr>
      </w:pPr>
      <w:r w:rsidRPr="00E66A9D">
        <w:rPr>
          <w:rFonts w:cs="Times New Roman"/>
          <w:b/>
          <w:szCs w:val="24"/>
          <w:lang w:val="vi-VN"/>
        </w:rPr>
        <w:t xml:space="preserve">A. b-a-c-d-f-e </w:t>
      </w:r>
      <w:r w:rsidRPr="00E66A9D">
        <w:rPr>
          <w:rFonts w:cs="Times New Roman"/>
          <w:b/>
          <w:szCs w:val="24"/>
          <w:lang w:val="vi-VN"/>
        </w:rPr>
        <w:tab/>
        <w:t xml:space="preserve">B. b-a-c-f-d-e </w:t>
      </w:r>
      <w:r w:rsidRPr="00E66A9D">
        <w:rPr>
          <w:rFonts w:cs="Times New Roman"/>
          <w:b/>
          <w:szCs w:val="24"/>
          <w:lang w:val="vi-VN"/>
        </w:rPr>
        <w:tab/>
        <w:t xml:space="preserve">C. c-a-d-e-a-f </w:t>
      </w:r>
      <w:r w:rsidRPr="00E66A9D">
        <w:rPr>
          <w:rFonts w:cs="Times New Roman"/>
          <w:b/>
          <w:szCs w:val="24"/>
          <w:lang w:val="vi-VN"/>
        </w:rPr>
        <w:tab/>
        <w:t>D. c-e-b-d-f-a</w:t>
      </w:r>
    </w:p>
    <w:p w14:paraId="39DEBF06" w14:textId="77777777" w:rsidR="002676F4" w:rsidRPr="00E66A9D" w:rsidRDefault="002676F4" w:rsidP="00C36A09">
      <w:pPr>
        <w:tabs>
          <w:tab w:val="left" w:pos="2552"/>
          <w:tab w:val="left" w:pos="5103"/>
          <w:tab w:val="left" w:pos="7655"/>
        </w:tabs>
        <w:spacing w:after="0" w:line="276" w:lineRule="auto"/>
        <w:jc w:val="both"/>
        <w:rPr>
          <w:rFonts w:eastAsia="Cambria" w:cs="Times New Roman"/>
          <w:b/>
          <w:i/>
          <w:szCs w:val="24"/>
        </w:rPr>
      </w:pPr>
    </w:p>
    <w:p w14:paraId="22B85CFE" w14:textId="5271D657" w:rsidR="005C08AF" w:rsidRPr="00E66A9D" w:rsidRDefault="005C08AF" w:rsidP="005C08AF">
      <w:pPr>
        <w:spacing w:after="0" w:line="276" w:lineRule="auto"/>
        <w:jc w:val="both"/>
        <w:rPr>
          <w:rFonts w:cs="Times New Roman"/>
          <w:b/>
          <w:i/>
          <w:szCs w:val="24"/>
        </w:rPr>
      </w:pPr>
      <w:r w:rsidRPr="00E66A9D">
        <w:rPr>
          <w:rFonts w:cs="Times New Roman"/>
          <w:b/>
          <w:i/>
          <w:szCs w:val="24"/>
        </w:rPr>
        <w:t xml:space="preserve">Read the following passage and mark the letter A, B, C or D on your answer sheet to indicate the option that best fits each of the numbered blanks from </w:t>
      </w:r>
      <w:r w:rsidR="0004581E" w:rsidRPr="00E66A9D">
        <w:rPr>
          <w:rFonts w:cs="Times New Roman"/>
          <w:b/>
          <w:i/>
          <w:szCs w:val="24"/>
        </w:rPr>
        <w:t>36</w:t>
      </w:r>
      <w:r w:rsidRPr="00E66A9D">
        <w:rPr>
          <w:rFonts w:cs="Times New Roman"/>
          <w:b/>
          <w:i/>
          <w:szCs w:val="24"/>
        </w:rPr>
        <w:t xml:space="preserve"> to </w:t>
      </w:r>
      <w:r w:rsidR="0004581E" w:rsidRPr="00E66A9D">
        <w:rPr>
          <w:rFonts w:cs="Times New Roman"/>
          <w:b/>
          <w:i/>
          <w:szCs w:val="24"/>
        </w:rPr>
        <w:t>40</w:t>
      </w:r>
      <w:r w:rsidRPr="00E66A9D">
        <w:rPr>
          <w:rFonts w:cs="Times New Roman"/>
          <w:b/>
          <w:i/>
          <w:szCs w:val="24"/>
        </w:rPr>
        <w:t>.</w:t>
      </w:r>
    </w:p>
    <w:p w14:paraId="15D44388" w14:textId="358D4265" w:rsidR="005C08AF" w:rsidRPr="00E66A9D" w:rsidRDefault="005C08AF" w:rsidP="005C08AF">
      <w:pPr>
        <w:spacing w:after="0" w:line="276" w:lineRule="auto"/>
        <w:ind w:firstLine="284"/>
        <w:jc w:val="both"/>
        <w:rPr>
          <w:rFonts w:cs="Times New Roman"/>
          <w:szCs w:val="24"/>
        </w:rPr>
      </w:pPr>
      <w:r w:rsidRPr="00E66A9D">
        <w:rPr>
          <w:rFonts w:cs="Times New Roman"/>
          <w:szCs w:val="24"/>
        </w:rPr>
        <w:t>Many students today find it hard to concentrate on their studies because of constant notifications from their phones and other devices. Students, (</w:t>
      </w:r>
      <w:r w:rsidR="0004581E" w:rsidRPr="00E66A9D">
        <w:rPr>
          <w:rFonts w:cs="Times New Roman"/>
          <w:b/>
          <w:szCs w:val="24"/>
        </w:rPr>
        <w:t>36</w:t>
      </w:r>
      <w:r w:rsidRPr="00E66A9D">
        <w:rPr>
          <w:rFonts w:cs="Times New Roman"/>
          <w:szCs w:val="24"/>
        </w:rPr>
        <w:t xml:space="preserve">) _______, often struggle to focus on tasks for </w:t>
      </w:r>
      <w:r w:rsidRPr="00E66A9D">
        <w:rPr>
          <w:rFonts w:cs="Times New Roman"/>
          <w:szCs w:val="24"/>
        </w:rPr>
        <w:lastRenderedPageBreak/>
        <w:t>extended periods. With notifications popping up frequently, (</w:t>
      </w:r>
      <w:r w:rsidR="0004581E" w:rsidRPr="00E66A9D">
        <w:rPr>
          <w:rFonts w:cs="Times New Roman"/>
          <w:b/>
          <w:bCs/>
          <w:szCs w:val="24"/>
        </w:rPr>
        <w:t>37</w:t>
      </w:r>
      <w:r w:rsidRPr="00E66A9D">
        <w:rPr>
          <w:rFonts w:cs="Times New Roman"/>
          <w:szCs w:val="24"/>
        </w:rPr>
        <w:t>) _______. This can happen even with small notifications.</w:t>
      </w:r>
    </w:p>
    <w:p w14:paraId="0B2F8849" w14:textId="499A5FB9" w:rsidR="005C08AF" w:rsidRPr="00E66A9D" w:rsidRDefault="005C08AF" w:rsidP="005C08AF">
      <w:pPr>
        <w:spacing w:after="0" w:line="276" w:lineRule="auto"/>
        <w:ind w:firstLine="284"/>
        <w:jc w:val="both"/>
        <w:rPr>
          <w:rFonts w:cs="Times New Roman"/>
          <w:szCs w:val="24"/>
        </w:rPr>
      </w:pPr>
      <w:r w:rsidRPr="00E66A9D">
        <w:rPr>
          <w:rFonts w:cs="Times New Roman"/>
          <w:szCs w:val="24"/>
        </w:rPr>
        <w:t>Drawn into checking each alert, (</w:t>
      </w:r>
      <w:r w:rsidRPr="00E66A9D">
        <w:rPr>
          <w:rFonts w:cs="Times New Roman"/>
          <w:b/>
          <w:bCs/>
          <w:szCs w:val="24"/>
        </w:rPr>
        <w:t>3</w:t>
      </w:r>
      <w:r w:rsidR="0004581E" w:rsidRPr="00E66A9D">
        <w:rPr>
          <w:rFonts w:cs="Times New Roman"/>
          <w:b/>
          <w:bCs/>
          <w:szCs w:val="24"/>
        </w:rPr>
        <w:t>8</w:t>
      </w:r>
      <w:r w:rsidRPr="00E66A9D">
        <w:rPr>
          <w:rFonts w:cs="Times New Roman"/>
          <w:szCs w:val="24"/>
        </w:rPr>
        <w:t>) ________. This habit of checking notifications can reduce a student's ability to retain information, as each interruption requires them to refocus, which takes time. Teachers and parents are noticing that (</w:t>
      </w:r>
      <w:r w:rsidR="0004581E" w:rsidRPr="00E66A9D">
        <w:rPr>
          <w:rFonts w:cs="Times New Roman"/>
          <w:b/>
          <w:bCs/>
          <w:szCs w:val="24"/>
        </w:rPr>
        <w:t>39</w:t>
      </w:r>
      <w:r w:rsidRPr="00E66A9D">
        <w:rPr>
          <w:rFonts w:cs="Times New Roman"/>
          <w:szCs w:val="24"/>
        </w:rPr>
        <w:t xml:space="preserve">) ________. These distractions add up quickly over time. </w:t>
      </w:r>
    </w:p>
    <w:p w14:paraId="398BFDC2" w14:textId="46D97691" w:rsidR="005C08AF" w:rsidRPr="00E66A9D" w:rsidRDefault="005C08AF" w:rsidP="005C08AF">
      <w:pPr>
        <w:spacing w:after="0" w:line="276" w:lineRule="auto"/>
        <w:ind w:firstLine="284"/>
        <w:jc w:val="both"/>
        <w:rPr>
          <w:rFonts w:cs="Times New Roman"/>
          <w:szCs w:val="24"/>
        </w:rPr>
      </w:pPr>
      <w:r w:rsidRPr="00E66A9D">
        <w:rPr>
          <w:rFonts w:cs="Times New Roman"/>
          <w:szCs w:val="24"/>
        </w:rPr>
        <w:t>To help students concentrate better, some schools have implemented strict rules about phone usage during study times. Devices (</w:t>
      </w:r>
      <w:r w:rsidR="0004581E" w:rsidRPr="00E66A9D">
        <w:rPr>
          <w:rFonts w:cs="Times New Roman"/>
          <w:b/>
          <w:szCs w:val="24"/>
        </w:rPr>
        <w:t>40</w:t>
      </w:r>
      <w:r w:rsidRPr="00E66A9D">
        <w:rPr>
          <w:rFonts w:cs="Times New Roman"/>
          <w:szCs w:val="24"/>
        </w:rPr>
        <w:t>) _________. By reducing access to phones, students can focus more on learning and spend less time checking notifications, ultimately improving their productivity and concentration.</w:t>
      </w:r>
    </w:p>
    <w:p w14:paraId="4A92DFE1" w14:textId="77777777" w:rsidR="005C08AF" w:rsidRPr="00E66A9D" w:rsidRDefault="005C08AF" w:rsidP="005C08AF">
      <w:pPr>
        <w:tabs>
          <w:tab w:val="left" w:pos="3402"/>
          <w:tab w:val="left" w:pos="5670"/>
          <w:tab w:val="left" w:pos="7938"/>
        </w:tabs>
        <w:spacing w:after="0" w:line="276" w:lineRule="auto"/>
        <w:jc w:val="right"/>
        <w:rPr>
          <w:rFonts w:eastAsia="Cambria" w:cs="Times New Roman"/>
          <w:i/>
          <w:iCs/>
        </w:rPr>
      </w:pPr>
      <w:r w:rsidRPr="00E66A9D">
        <w:rPr>
          <w:rFonts w:eastAsia="Cambria" w:cs="Times New Roman"/>
          <w:i/>
          <w:iCs/>
        </w:rPr>
        <w:t>[Adapted from: https://www.inforgraphic.com]</w:t>
      </w:r>
    </w:p>
    <w:p w14:paraId="7FA3A3DC" w14:textId="35B4DA2E" w:rsidR="005C08AF" w:rsidRPr="00E66A9D" w:rsidRDefault="005C08AF" w:rsidP="005C08AF">
      <w:pPr>
        <w:spacing w:after="0" w:line="276" w:lineRule="auto"/>
        <w:rPr>
          <w:rFonts w:cs="Times New Roman"/>
          <w:szCs w:val="24"/>
        </w:rPr>
      </w:pPr>
      <w:r w:rsidRPr="00E66A9D">
        <w:rPr>
          <w:rFonts w:cs="Times New Roman"/>
          <w:b/>
          <w:szCs w:val="24"/>
        </w:rPr>
        <w:t xml:space="preserve">Question </w:t>
      </w:r>
      <w:r w:rsidR="0004581E" w:rsidRPr="00E66A9D">
        <w:rPr>
          <w:rFonts w:cs="Times New Roman"/>
          <w:b/>
          <w:szCs w:val="24"/>
        </w:rPr>
        <w:t>36</w:t>
      </w:r>
      <w:r w:rsidRPr="00E66A9D">
        <w:rPr>
          <w:rFonts w:cs="Times New Roman"/>
          <w:szCs w:val="24"/>
        </w:rPr>
        <w:t>:</w:t>
      </w:r>
    </w:p>
    <w:p w14:paraId="43D2290E" w14:textId="77777777" w:rsidR="005C08AF" w:rsidRPr="00E66A9D" w:rsidRDefault="005C08AF" w:rsidP="005C08AF">
      <w:pPr>
        <w:spacing w:after="0" w:line="276" w:lineRule="auto"/>
        <w:rPr>
          <w:rFonts w:cs="Times New Roman"/>
          <w:szCs w:val="24"/>
        </w:rPr>
      </w:pPr>
      <w:r w:rsidRPr="00E66A9D">
        <w:rPr>
          <w:rFonts w:cs="Times New Roman"/>
          <w:b/>
          <w:szCs w:val="24"/>
        </w:rPr>
        <w:t>A</w:t>
      </w:r>
      <w:r w:rsidRPr="00E66A9D">
        <w:rPr>
          <w:rFonts w:cs="Times New Roman"/>
          <w:szCs w:val="24"/>
        </w:rPr>
        <w:t>. are filled with social media apps and messages in their phones</w:t>
      </w:r>
    </w:p>
    <w:p w14:paraId="707DDAEB" w14:textId="77777777" w:rsidR="005C08AF" w:rsidRPr="00E66A9D" w:rsidRDefault="005C08AF" w:rsidP="005C08AF">
      <w:pPr>
        <w:spacing w:after="0" w:line="276" w:lineRule="auto"/>
        <w:rPr>
          <w:rFonts w:cs="Times New Roman"/>
          <w:szCs w:val="24"/>
        </w:rPr>
      </w:pPr>
      <w:r w:rsidRPr="00E66A9D">
        <w:rPr>
          <w:rFonts w:cs="Times New Roman"/>
          <w:b/>
          <w:szCs w:val="24"/>
        </w:rPr>
        <w:t>B</w:t>
      </w:r>
      <w:r w:rsidRPr="00E66A9D">
        <w:rPr>
          <w:rFonts w:cs="Times New Roman"/>
          <w:szCs w:val="24"/>
        </w:rPr>
        <w:t>. whose phones are filled with social media apps and messages</w:t>
      </w:r>
    </w:p>
    <w:p w14:paraId="27446B99" w14:textId="77777777" w:rsidR="005C08AF" w:rsidRPr="00E66A9D" w:rsidRDefault="005C08AF" w:rsidP="005C08AF">
      <w:pPr>
        <w:spacing w:after="0" w:line="276" w:lineRule="auto"/>
        <w:rPr>
          <w:rFonts w:cs="Times New Roman"/>
          <w:szCs w:val="24"/>
        </w:rPr>
      </w:pPr>
      <w:r w:rsidRPr="00E66A9D">
        <w:rPr>
          <w:rFonts w:cs="Times New Roman"/>
          <w:b/>
          <w:szCs w:val="24"/>
        </w:rPr>
        <w:t>C</w:t>
      </w:r>
      <w:r w:rsidRPr="00E66A9D">
        <w:rPr>
          <w:rFonts w:cs="Times New Roman"/>
          <w:szCs w:val="24"/>
        </w:rPr>
        <w:t>. have their phones filled with social media apps and messages</w:t>
      </w:r>
    </w:p>
    <w:p w14:paraId="06E09ABC" w14:textId="77777777" w:rsidR="005C08AF" w:rsidRPr="00E66A9D" w:rsidRDefault="005C08AF" w:rsidP="005C08AF">
      <w:pPr>
        <w:spacing w:after="0" w:line="276" w:lineRule="auto"/>
        <w:rPr>
          <w:rFonts w:cs="Times New Roman"/>
          <w:szCs w:val="24"/>
        </w:rPr>
      </w:pPr>
      <w:r w:rsidRPr="00E66A9D">
        <w:rPr>
          <w:rFonts w:cs="Times New Roman"/>
          <w:b/>
          <w:szCs w:val="24"/>
        </w:rPr>
        <w:t>D</w:t>
      </w:r>
      <w:r w:rsidRPr="00E66A9D">
        <w:rPr>
          <w:rFonts w:cs="Times New Roman"/>
          <w:szCs w:val="24"/>
        </w:rPr>
        <w:t>. who having their phones filled with social media apps and messages</w:t>
      </w:r>
    </w:p>
    <w:p w14:paraId="719CE314" w14:textId="5A9185E1" w:rsidR="005C08AF" w:rsidRPr="00E66A9D" w:rsidRDefault="005C08AF" w:rsidP="005C08AF">
      <w:pPr>
        <w:spacing w:after="0" w:line="276" w:lineRule="auto"/>
        <w:rPr>
          <w:rFonts w:cs="Times New Roman"/>
          <w:szCs w:val="24"/>
        </w:rPr>
      </w:pPr>
      <w:r w:rsidRPr="00E66A9D">
        <w:rPr>
          <w:rFonts w:cs="Times New Roman"/>
          <w:b/>
          <w:szCs w:val="24"/>
        </w:rPr>
        <w:t xml:space="preserve">Question </w:t>
      </w:r>
      <w:r w:rsidR="0004581E" w:rsidRPr="00E66A9D">
        <w:rPr>
          <w:rFonts w:cs="Times New Roman"/>
          <w:b/>
          <w:szCs w:val="24"/>
        </w:rPr>
        <w:t>37</w:t>
      </w:r>
      <w:r w:rsidRPr="00E66A9D">
        <w:rPr>
          <w:rFonts w:cs="Times New Roman"/>
          <w:szCs w:val="24"/>
        </w:rPr>
        <w:t>:</w:t>
      </w:r>
    </w:p>
    <w:p w14:paraId="2AC06CBB" w14:textId="77777777" w:rsidR="005C08AF" w:rsidRPr="00E66A9D" w:rsidRDefault="005C08AF" w:rsidP="005C08AF">
      <w:pPr>
        <w:spacing w:after="0" w:line="276" w:lineRule="auto"/>
        <w:rPr>
          <w:rFonts w:cs="Times New Roman"/>
          <w:szCs w:val="24"/>
        </w:rPr>
      </w:pPr>
      <w:r w:rsidRPr="00E66A9D">
        <w:rPr>
          <w:rFonts w:cs="Times New Roman"/>
          <w:b/>
          <w:szCs w:val="24"/>
        </w:rPr>
        <w:t>A</w:t>
      </w:r>
      <w:r w:rsidRPr="00E66A9D">
        <w:rPr>
          <w:rFonts w:cs="Times New Roman"/>
          <w:szCs w:val="24"/>
        </w:rPr>
        <w:t>. students experience fewer interruptions during study sessions, enabling them to concentrate deeply</w:t>
      </w:r>
    </w:p>
    <w:p w14:paraId="3317FC27" w14:textId="77777777" w:rsidR="005C08AF" w:rsidRPr="00E66A9D" w:rsidRDefault="005C08AF" w:rsidP="005C08AF">
      <w:pPr>
        <w:spacing w:after="0" w:line="276" w:lineRule="auto"/>
        <w:rPr>
          <w:rFonts w:cs="Times New Roman"/>
          <w:szCs w:val="24"/>
        </w:rPr>
      </w:pPr>
      <w:r w:rsidRPr="00E66A9D">
        <w:rPr>
          <w:rFonts w:cs="Times New Roman"/>
          <w:b/>
          <w:szCs w:val="24"/>
        </w:rPr>
        <w:t>B.</w:t>
      </w:r>
      <w:r w:rsidRPr="00E66A9D">
        <w:rPr>
          <w:rFonts w:cs="Times New Roman"/>
          <w:szCs w:val="24"/>
        </w:rPr>
        <w:t xml:space="preserve"> it's easy to get pulled away from homework or class assignments, even when they try to stay focused</w:t>
      </w:r>
    </w:p>
    <w:p w14:paraId="3A31432D" w14:textId="77777777" w:rsidR="005C08AF" w:rsidRPr="00E66A9D" w:rsidRDefault="005C08AF" w:rsidP="005C08AF">
      <w:pPr>
        <w:spacing w:after="0" w:line="276" w:lineRule="auto"/>
        <w:rPr>
          <w:rFonts w:cs="Times New Roman"/>
          <w:szCs w:val="24"/>
        </w:rPr>
      </w:pPr>
      <w:r w:rsidRPr="00E66A9D">
        <w:rPr>
          <w:rFonts w:cs="Times New Roman"/>
          <w:b/>
          <w:szCs w:val="24"/>
        </w:rPr>
        <w:t>C</w:t>
      </w:r>
      <w:r w:rsidRPr="00E66A9D">
        <w:rPr>
          <w:rFonts w:cs="Times New Roman"/>
          <w:szCs w:val="24"/>
        </w:rPr>
        <w:t>. students find themselves completing tasks ahead of time, feeling less pressure from social media</w:t>
      </w:r>
    </w:p>
    <w:p w14:paraId="0EEAFB7A" w14:textId="77777777" w:rsidR="005C08AF" w:rsidRPr="00E66A9D" w:rsidRDefault="005C08AF" w:rsidP="005C08AF">
      <w:pPr>
        <w:spacing w:after="0" w:line="276" w:lineRule="auto"/>
        <w:rPr>
          <w:rFonts w:cs="Times New Roman"/>
          <w:szCs w:val="24"/>
        </w:rPr>
      </w:pPr>
      <w:r w:rsidRPr="00E66A9D">
        <w:rPr>
          <w:rFonts w:cs="Times New Roman"/>
          <w:b/>
          <w:szCs w:val="24"/>
        </w:rPr>
        <w:t>D</w:t>
      </w:r>
      <w:r w:rsidRPr="00E66A9D">
        <w:rPr>
          <w:rFonts w:cs="Times New Roman"/>
          <w:szCs w:val="24"/>
        </w:rPr>
        <w:t>. children are less likely to use social media apps, as they find it easy to focus on studying</w:t>
      </w:r>
    </w:p>
    <w:p w14:paraId="67BE40E6" w14:textId="1BC9F3BD" w:rsidR="005C08AF" w:rsidRPr="00E66A9D" w:rsidRDefault="005C08AF" w:rsidP="005C08AF">
      <w:pPr>
        <w:spacing w:after="0" w:line="276" w:lineRule="auto"/>
        <w:rPr>
          <w:rFonts w:cs="Times New Roman"/>
          <w:szCs w:val="24"/>
        </w:rPr>
      </w:pPr>
      <w:r w:rsidRPr="00E66A9D">
        <w:rPr>
          <w:rFonts w:cs="Times New Roman"/>
          <w:b/>
          <w:szCs w:val="24"/>
        </w:rPr>
        <w:t>Question 3</w:t>
      </w:r>
      <w:r w:rsidR="0004581E" w:rsidRPr="00E66A9D">
        <w:rPr>
          <w:rFonts w:cs="Times New Roman"/>
          <w:b/>
          <w:szCs w:val="24"/>
        </w:rPr>
        <w:t>8</w:t>
      </w:r>
      <w:r w:rsidRPr="00E66A9D">
        <w:rPr>
          <w:rFonts w:cs="Times New Roman"/>
          <w:szCs w:val="24"/>
        </w:rPr>
        <w:t>:</w:t>
      </w:r>
    </w:p>
    <w:p w14:paraId="08CC9FA2" w14:textId="77777777" w:rsidR="005C08AF" w:rsidRPr="00E66A9D" w:rsidRDefault="005C08AF" w:rsidP="005C08AF">
      <w:pPr>
        <w:spacing w:after="0" w:line="276" w:lineRule="auto"/>
        <w:rPr>
          <w:rFonts w:cs="Times New Roman"/>
          <w:szCs w:val="24"/>
        </w:rPr>
      </w:pPr>
      <w:r w:rsidRPr="00E66A9D">
        <w:rPr>
          <w:rFonts w:cs="Times New Roman"/>
          <w:b/>
          <w:szCs w:val="24"/>
        </w:rPr>
        <w:t>A</w:t>
      </w:r>
      <w:r w:rsidRPr="00E66A9D">
        <w:rPr>
          <w:rFonts w:cs="Times New Roman"/>
          <w:szCs w:val="24"/>
        </w:rPr>
        <w:t>. students often lose track of time, leading to less productive study sessions</w:t>
      </w:r>
    </w:p>
    <w:p w14:paraId="2D14C8CB" w14:textId="77777777" w:rsidR="005C08AF" w:rsidRPr="00E66A9D" w:rsidRDefault="005C08AF" w:rsidP="005C08AF">
      <w:pPr>
        <w:spacing w:after="0" w:line="276" w:lineRule="auto"/>
        <w:rPr>
          <w:rFonts w:cs="Times New Roman"/>
          <w:szCs w:val="24"/>
        </w:rPr>
      </w:pPr>
      <w:r w:rsidRPr="00E66A9D">
        <w:rPr>
          <w:rFonts w:cs="Times New Roman"/>
          <w:b/>
          <w:szCs w:val="24"/>
        </w:rPr>
        <w:t>B</w:t>
      </w:r>
      <w:r w:rsidRPr="00E66A9D">
        <w:rPr>
          <w:rFonts w:cs="Times New Roman"/>
          <w:szCs w:val="24"/>
        </w:rPr>
        <w:t>. time is hard to control for students, leading to less productive study sessions</w:t>
      </w:r>
    </w:p>
    <w:p w14:paraId="1167DD67" w14:textId="77777777" w:rsidR="005C08AF" w:rsidRPr="00E66A9D" w:rsidRDefault="005C08AF" w:rsidP="005C08AF">
      <w:pPr>
        <w:spacing w:after="0" w:line="276" w:lineRule="auto"/>
        <w:rPr>
          <w:rFonts w:cs="Times New Roman"/>
          <w:szCs w:val="24"/>
        </w:rPr>
      </w:pPr>
      <w:r w:rsidRPr="00E66A9D">
        <w:rPr>
          <w:rFonts w:cs="Times New Roman"/>
          <w:b/>
          <w:szCs w:val="24"/>
        </w:rPr>
        <w:t>C</w:t>
      </w:r>
      <w:r w:rsidRPr="00E66A9D">
        <w:rPr>
          <w:rFonts w:cs="Times New Roman"/>
          <w:szCs w:val="24"/>
        </w:rPr>
        <w:t>. losing track of time is very likely, leading to less productive study sessions</w:t>
      </w:r>
    </w:p>
    <w:p w14:paraId="58A58119" w14:textId="77777777" w:rsidR="005C08AF" w:rsidRPr="00E66A9D" w:rsidRDefault="005C08AF" w:rsidP="005C08AF">
      <w:pPr>
        <w:spacing w:after="0" w:line="276" w:lineRule="auto"/>
        <w:rPr>
          <w:rFonts w:cs="Times New Roman"/>
          <w:szCs w:val="24"/>
        </w:rPr>
      </w:pPr>
      <w:r w:rsidRPr="00E66A9D">
        <w:rPr>
          <w:rFonts w:cs="Times New Roman"/>
          <w:b/>
          <w:szCs w:val="24"/>
        </w:rPr>
        <w:t>D</w:t>
      </w:r>
      <w:r w:rsidRPr="00E66A9D">
        <w:rPr>
          <w:rFonts w:cs="Times New Roman"/>
          <w:szCs w:val="24"/>
        </w:rPr>
        <w:t>. less productive study sessions mean that students often lose track of time</w:t>
      </w:r>
    </w:p>
    <w:p w14:paraId="60567D43" w14:textId="3D6206ED" w:rsidR="005C08AF" w:rsidRPr="00E66A9D" w:rsidRDefault="005C08AF" w:rsidP="005C08AF">
      <w:pPr>
        <w:spacing w:after="0" w:line="276" w:lineRule="auto"/>
        <w:rPr>
          <w:rFonts w:cs="Times New Roman"/>
          <w:szCs w:val="24"/>
        </w:rPr>
      </w:pPr>
      <w:r w:rsidRPr="00E66A9D">
        <w:rPr>
          <w:rFonts w:cs="Times New Roman"/>
          <w:b/>
          <w:szCs w:val="24"/>
        </w:rPr>
        <w:t xml:space="preserve">Question </w:t>
      </w:r>
      <w:r w:rsidR="0004581E" w:rsidRPr="00E66A9D">
        <w:rPr>
          <w:rFonts w:cs="Times New Roman"/>
          <w:b/>
          <w:szCs w:val="24"/>
        </w:rPr>
        <w:t>39</w:t>
      </w:r>
      <w:r w:rsidRPr="00E66A9D">
        <w:rPr>
          <w:rFonts w:cs="Times New Roman"/>
          <w:szCs w:val="24"/>
        </w:rPr>
        <w:t>:</w:t>
      </w:r>
    </w:p>
    <w:p w14:paraId="711063BB" w14:textId="77777777" w:rsidR="005C08AF" w:rsidRPr="00E66A9D" w:rsidRDefault="005C08AF" w:rsidP="005C08AF">
      <w:pPr>
        <w:spacing w:after="0" w:line="276" w:lineRule="auto"/>
        <w:rPr>
          <w:rFonts w:cs="Times New Roman"/>
          <w:szCs w:val="24"/>
        </w:rPr>
      </w:pPr>
      <w:r w:rsidRPr="00E66A9D">
        <w:rPr>
          <w:rFonts w:cs="Times New Roman"/>
          <w:b/>
          <w:szCs w:val="24"/>
        </w:rPr>
        <w:t>A</w:t>
      </w:r>
      <w:r w:rsidRPr="00E66A9D">
        <w:rPr>
          <w:rFonts w:cs="Times New Roman"/>
          <w:szCs w:val="24"/>
        </w:rPr>
        <w:t>. students show improved focus and understanding when using their phones consistently</w:t>
      </w:r>
    </w:p>
    <w:p w14:paraId="1CCEE875" w14:textId="77777777" w:rsidR="005C08AF" w:rsidRPr="00E66A9D" w:rsidRDefault="005C08AF" w:rsidP="005C08AF">
      <w:pPr>
        <w:spacing w:after="0" w:line="276" w:lineRule="auto"/>
        <w:rPr>
          <w:rFonts w:cs="Times New Roman"/>
          <w:szCs w:val="24"/>
        </w:rPr>
      </w:pPr>
      <w:r w:rsidRPr="00E66A9D">
        <w:rPr>
          <w:rFonts w:cs="Times New Roman"/>
          <w:b/>
          <w:szCs w:val="24"/>
        </w:rPr>
        <w:t>B</w:t>
      </w:r>
      <w:r w:rsidRPr="00E66A9D">
        <w:rPr>
          <w:rFonts w:cs="Times New Roman"/>
          <w:szCs w:val="24"/>
        </w:rPr>
        <w:t>. students are better able to manage study tasks when frequently checking for social media alerts</w:t>
      </w:r>
    </w:p>
    <w:p w14:paraId="48B89D28" w14:textId="77777777" w:rsidR="005C08AF" w:rsidRPr="00E66A9D" w:rsidRDefault="005C08AF" w:rsidP="005C08AF">
      <w:pPr>
        <w:spacing w:after="0" w:line="276" w:lineRule="auto"/>
        <w:rPr>
          <w:rFonts w:cs="Times New Roman"/>
          <w:szCs w:val="24"/>
        </w:rPr>
      </w:pPr>
      <w:r w:rsidRPr="00E66A9D">
        <w:rPr>
          <w:rFonts w:cs="Times New Roman"/>
          <w:b/>
          <w:szCs w:val="24"/>
        </w:rPr>
        <w:t>C</w:t>
      </w:r>
      <w:r w:rsidRPr="00E66A9D">
        <w:rPr>
          <w:rFonts w:cs="Times New Roman"/>
          <w:szCs w:val="24"/>
        </w:rPr>
        <w:t>. students become more motivated to complete assignments when they take regular breaks</w:t>
      </w:r>
    </w:p>
    <w:p w14:paraId="6D71DA66" w14:textId="77777777" w:rsidR="005C08AF" w:rsidRPr="00E66A9D" w:rsidRDefault="005C08AF" w:rsidP="005C08AF">
      <w:pPr>
        <w:spacing w:after="0" w:line="276" w:lineRule="auto"/>
        <w:rPr>
          <w:rFonts w:cs="Times New Roman"/>
          <w:szCs w:val="24"/>
        </w:rPr>
      </w:pPr>
      <w:r w:rsidRPr="00E66A9D">
        <w:rPr>
          <w:rFonts w:cs="Times New Roman"/>
          <w:b/>
          <w:szCs w:val="24"/>
        </w:rPr>
        <w:t>D.</w:t>
      </w:r>
      <w:r w:rsidRPr="00E66A9D">
        <w:rPr>
          <w:rFonts w:cs="Times New Roman"/>
          <w:szCs w:val="24"/>
        </w:rPr>
        <w:t xml:space="preserve"> students' study quality drops when they are distracted too often by digital interruptions</w:t>
      </w:r>
    </w:p>
    <w:p w14:paraId="43D47736" w14:textId="2B164C25" w:rsidR="005C08AF" w:rsidRPr="00E66A9D" w:rsidRDefault="005C08AF" w:rsidP="005C08AF">
      <w:pPr>
        <w:spacing w:after="0" w:line="276" w:lineRule="auto"/>
        <w:rPr>
          <w:rFonts w:cs="Times New Roman"/>
          <w:szCs w:val="24"/>
        </w:rPr>
      </w:pPr>
      <w:r w:rsidRPr="00E66A9D">
        <w:rPr>
          <w:rFonts w:cs="Times New Roman"/>
          <w:b/>
          <w:szCs w:val="24"/>
        </w:rPr>
        <w:t xml:space="preserve">Question </w:t>
      </w:r>
      <w:r w:rsidR="0004581E" w:rsidRPr="00E66A9D">
        <w:rPr>
          <w:rFonts w:cs="Times New Roman"/>
          <w:b/>
          <w:szCs w:val="24"/>
        </w:rPr>
        <w:t>40</w:t>
      </w:r>
      <w:r w:rsidRPr="00E66A9D">
        <w:rPr>
          <w:rFonts w:cs="Times New Roman"/>
          <w:szCs w:val="24"/>
        </w:rPr>
        <w:t>:</w:t>
      </w:r>
    </w:p>
    <w:p w14:paraId="48EE2BB5" w14:textId="77777777" w:rsidR="005C08AF" w:rsidRPr="00E66A9D" w:rsidRDefault="005C08AF" w:rsidP="005C08AF">
      <w:pPr>
        <w:spacing w:after="0" w:line="276" w:lineRule="auto"/>
        <w:rPr>
          <w:rFonts w:cs="Times New Roman"/>
          <w:szCs w:val="24"/>
        </w:rPr>
      </w:pPr>
      <w:r w:rsidRPr="00E66A9D">
        <w:rPr>
          <w:rFonts w:cs="Times New Roman"/>
          <w:b/>
          <w:szCs w:val="24"/>
        </w:rPr>
        <w:t>A</w:t>
      </w:r>
      <w:r w:rsidRPr="00E66A9D">
        <w:rPr>
          <w:rFonts w:cs="Times New Roman"/>
          <w:szCs w:val="24"/>
        </w:rPr>
        <w:t>. are often required to be put away or placed on silent mode to limit distractions in class</w:t>
      </w:r>
    </w:p>
    <w:p w14:paraId="740F9777" w14:textId="77777777" w:rsidR="005C08AF" w:rsidRPr="00E66A9D" w:rsidRDefault="005C08AF" w:rsidP="005C08AF">
      <w:pPr>
        <w:spacing w:after="0" w:line="276" w:lineRule="auto"/>
        <w:rPr>
          <w:rFonts w:cs="Times New Roman"/>
          <w:szCs w:val="24"/>
        </w:rPr>
      </w:pPr>
      <w:r w:rsidRPr="00E66A9D">
        <w:rPr>
          <w:rFonts w:cs="Times New Roman"/>
          <w:b/>
          <w:szCs w:val="24"/>
        </w:rPr>
        <w:t>B</w:t>
      </w:r>
      <w:r w:rsidRPr="00E66A9D">
        <w:rPr>
          <w:rFonts w:cs="Times New Roman"/>
          <w:szCs w:val="24"/>
        </w:rPr>
        <w:t>. that are often required to be put away or placed on silent mode to limit distractions in class</w:t>
      </w:r>
    </w:p>
    <w:p w14:paraId="1532B2D5" w14:textId="77777777" w:rsidR="005C08AF" w:rsidRPr="00E66A9D" w:rsidRDefault="005C08AF" w:rsidP="005C08AF">
      <w:pPr>
        <w:spacing w:after="0" w:line="276" w:lineRule="auto"/>
        <w:rPr>
          <w:rFonts w:cs="Times New Roman"/>
          <w:szCs w:val="24"/>
        </w:rPr>
      </w:pPr>
      <w:r w:rsidRPr="00E66A9D">
        <w:rPr>
          <w:rFonts w:cs="Times New Roman"/>
          <w:b/>
          <w:szCs w:val="24"/>
        </w:rPr>
        <w:t>C</w:t>
      </w:r>
      <w:r w:rsidRPr="00E66A9D">
        <w:rPr>
          <w:rFonts w:cs="Times New Roman"/>
          <w:szCs w:val="24"/>
        </w:rPr>
        <w:t>. of which they are required to be put away or placed on silent mode to limit distractions in class</w:t>
      </w:r>
    </w:p>
    <w:p w14:paraId="55035FEE" w14:textId="77777777" w:rsidR="005C08AF" w:rsidRPr="00E66A9D" w:rsidRDefault="005C08AF" w:rsidP="005C08AF">
      <w:pPr>
        <w:spacing w:after="0" w:line="276" w:lineRule="auto"/>
        <w:rPr>
          <w:rFonts w:cs="Times New Roman"/>
          <w:szCs w:val="24"/>
        </w:rPr>
      </w:pPr>
      <w:r w:rsidRPr="00E66A9D">
        <w:rPr>
          <w:rFonts w:cs="Times New Roman"/>
          <w:b/>
          <w:szCs w:val="24"/>
        </w:rPr>
        <w:t>D</w:t>
      </w:r>
      <w:r w:rsidRPr="00E66A9D">
        <w:rPr>
          <w:rFonts w:cs="Times New Roman"/>
          <w:szCs w:val="24"/>
        </w:rPr>
        <w:t>. having often been required to be put away or placed on silent mode to limit distractions in class</w:t>
      </w:r>
    </w:p>
    <w:p w14:paraId="738A7BB2" w14:textId="77777777" w:rsidR="005C08AF" w:rsidRPr="00E66A9D" w:rsidRDefault="005C08AF" w:rsidP="00C36A09">
      <w:pPr>
        <w:tabs>
          <w:tab w:val="left" w:pos="2552"/>
          <w:tab w:val="left" w:pos="5103"/>
          <w:tab w:val="left" w:pos="7655"/>
        </w:tabs>
        <w:spacing w:after="0" w:line="276" w:lineRule="auto"/>
        <w:jc w:val="both"/>
        <w:rPr>
          <w:rFonts w:eastAsia="Cambria" w:cs="Times New Roman"/>
          <w:b/>
          <w:i/>
          <w:szCs w:val="24"/>
        </w:rPr>
      </w:pPr>
    </w:p>
    <w:p w14:paraId="5E1FF7B2" w14:textId="35B3E188" w:rsidR="000272F8" w:rsidRPr="00E66A9D" w:rsidRDefault="000272F8" w:rsidP="000272F8">
      <w:pPr>
        <w:pBdr>
          <w:top w:val="nil"/>
          <w:left w:val="nil"/>
          <w:bottom w:val="nil"/>
          <w:right w:val="nil"/>
          <w:between w:val="nil"/>
        </w:pBdr>
        <w:spacing w:after="0" w:line="240" w:lineRule="auto"/>
        <w:jc w:val="center"/>
        <w:rPr>
          <w:rFonts w:eastAsia="Times New Roman" w:cs="Times New Roman"/>
          <w:b/>
          <w:szCs w:val="24"/>
        </w:rPr>
      </w:pPr>
      <w:r w:rsidRPr="00E66A9D">
        <w:rPr>
          <w:rFonts w:eastAsia="Times New Roman" w:cs="Times New Roman"/>
          <w:b/>
          <w:szCs w:val="24"/>
        </w:rPr>
        <w:t xml:space="preserve">THE END </w:t>
      </w:r>
    </w:p>
    <w:p w14:paraId="33A05171" w14:textId="77777777" w:rsidR="00773769" w:rsidRPr="00E66A9D" w:rsidRDefault="00773769" w:rsidP="000272F8">
      <w:pPr>
        <w:pBdr>
          <w:top w:val="nil"/>
          <w:left w:val="nil"/>
          <w:bottom w:val="nil"/>
          <w:right w:val="nil"/>
          <w:between w:val="nil"/>
        </w:pBdr>
        <w:spacing w:after="0" w:line="240" w:lineRule="auto"/>
        <w:rPr>
          <w:rFonts w:eastAsia="Times New Roman" w:cs="Times New Roman"/>
          <w:bCs/>
          <w:i/>
          <w:iCs/>
          <w:szCs w:val="24"/>
        </w:rPr>
      </w:pPr>
    </w:p>
    <w:p w14:paraId="0B6E5DD4" w14:textId="05CA0EA4" w:rsidR="000272F8" w:rsidRPr="00E66A9D" w:rsidRDefault="000272F8" w:rsidP="000272F8">
      <w:pPr>
        <w:pBdr>
          <w:top w:val="nil"/>
          <w:left w:val="nil"/>
          <w:bottom w:val="nil"/>
          <w:right w:val="nil"/>
          <w:between w:val="nil"/>
        </w:pBdr>
        <w:spacing w:after="0" w:line="240" w:lineRule="auto"/>
        <w:rPr>
          <w:rFonts w:eastAsia="Times New Roman" w:cs="Times New Roman"/>
          <w:bCs/>
          <w:i/>
          <w:iCs/>
          <w:szCs w:val="24"/>
        </w:rPr>
      </w:pPr>
      <w:r w:rsidRPr="00E66A9D">
        <w:rPr>
          <w:rFonts w:eastAsia="Times New Roman" w:cs="Times New Roman"/>
          <w:bCs/>
          <w:i/>
          <w:iCs/>
          <w:szCs w:val="24"/>
        </w:rPr>
        <w:t>- Thí sinh không được sử dụng tài liệu;</w:t>
      </w:r>
    </w:p>
    <w:p w14:paraId="241252A7" w14:textId="77777777" w:rsidR="000272F8" w:rsidRPr="00E66A9D" w:rsidRDefault="000272F8" w:rsidP="000272F8">
      <w:pPr>
        <w:pBdr>
          <w:top w:val="nil"/>
          <w:left w:val="nil"/>
          <w:bottom w:val="nil"/>
          <w:right w:val="nil"/>
          <w:between w:val="nil"/>
        </w:pBdr>
        <w:spacing w:after="0" w:line="240" w:lineRule="auto"/>
        <w:rPr>
          <w:rFonts w:eastAsia="Times New Roman" w:cs="Times New Roman"/>
          <w:bCs/>
          <w:i/>
          <w:iCs/>
          <w:szCs w:val="24"/>
        </w:rPr>
      </w:pPr>
      <w:r w:rsidRPr="00E66A9D">
        <w:rPr>
          <w:rFonts w:eastAsia="Times New Roman" w:cs="Times New Roman"/>
          <w:bCs/>
          <w:i/>
          <w:iCs/>
          <w:szCs w:val="24"/>
        </w:rPr>
        <w:t>- Giám thị không giải thích gì thêm.</w:t>
      </w:r>
    </w:p>
    <w:sectPr w:rsidR="000272F8" w:rsidRPr="00E66A9D" w:rsidSect="00807A84">
      <w:headerReference w:type="even" r:id="rId10"/>
      <w:headerReference w:type="default" r:id="rId11"/>
      <w:footerReference w:type="even" r:id="rId12"/>
      <w:footerReference w:type="default" r:id="rId13"/>
      <w:headerReference w:type="first" r:id="rId14"/>
      <w:footerReference w:type="first" r:id="rId15"/>
      <w:pgSz w:w="11907" w:h="16840" w:code="9"/>
      <w:pgMar w:top="851" w:right="992"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38980" w14:textId="77777777" w:rsidR="00ED1CFE" w:rsidRDefault="00ED1CFE" w:rsidP="00245361">
      <w:pPr>
        <w:spacing w:after="0" w:line="240" w:lineRule="auto"/>
      </w:pPr>
      <w:r>
        <w:separator/>
      </w:r>
    </w:p>
  </w:endnote>
  <w:endnote w:type="continuationSeparator" w:id="0">
    <w:p w14:paraId="3A40D4AF" w14:textId="77777777" w:rsidR="00ED1CFE" w:rsidRDefault="00ED1CFE" w:rsidP="00245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14E9E" w14:textId="77777777" w:rsidR="00E66A9D" w:rsidRDefault="00E66A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9118607"/>
      <w:docPartObj>
        <w:docPartGallery w:val="Page Numbers (Bottom of Page)"/>
        <w:docPartUnique/>
      </w:docPartObj>
    </w:sdtPr>
    <w:sdtEndPr>
      <w:rPr>
        <w:b/>
        <w:bCs/>
        <w:color w:val="7F7F7F" w:themeColor="background1" w:themeShade="7F"/>
        <w:spacing w:val="60"/>
        <w:sz w:val="20"/>
        <w:szCs w:val="18"/>
      </w:rPr>
    </w:sdtEndPr>
    <w:sdtContent>
      <w:p w14:paraId="6D14EBD3" w14:textId="71AA3E3C" w:rsidR="00245361" w:rsidRPr="00245361" w:rsidRDefault="00E66A9D" w:rsidP="00245361">
        <w:pPr>
          <w:pStyle w:val="Footer"/>
          <w:pBdr>
            <w:top w:val="single" w:sz="4" w:space="1" w:color="D9D9D9" w:themeColor="background1" w:themeShade="D9"/>
          </w:pBdr>
          <w:jc w:val="right"/>
          <w:rPr>
            <w:b/>
            <w:bCs/>
            <w:sz w:val="20"/>
            <w:szCs w:val="18"/>
          </w:rPr>
        </w:pPr>
        <w:r>
          <w:rPr>
            <w:b/>
            <w:bCs/>
            <w:sz w:val="20"/>
            <w:szCs w:val="18"/>
          </w:rPr>
          <w:t>Anh 12 - T</w:t>
        </w:r>
        <w:r w:rsidR="00245361" w:rsidRPr="00D44AB0">
          <w:rPr>
            <w:b/>
            <w:bCs/>
            <w:sz w:val="20"/>
            <w:szCs w:val="18"/>
          </w:rPr>
          <w:t xml:space="preserve">rang </w:t>
        </w:r>
        <w:r w:rsidR="00245361" w:rsidRPr="00D44AB0">
          <w:rPr>
            <w:b/>
            <w:bCs/>
            <w:sz w:val="20"/>
            <w:szCs w:val="18"/>
          </w:rPr>
          <w:fldChar w:fldCharType="begin"/>
        </w:r>
        <w:r w:rsidR="00245361" w:rsidRPr="00D44AB0">
          <w:rPr>
            <w:b/>
            <w:bCs/>
            <w:sz w:val="20"/>
            <w:szCs w:val="18"/>
          </w:rPr>
          <w:instrText xml:space="preserve"> PAGE   \* MERGEFORMAT </w:instrText>
        </w:r>
        <w:r w:rsidR="00245361" w:rsidRPr="00D44AB0">
          <w:rPr>
            <w:b/>
            <w:bCs/>
            <w:sz w:val="20"/>
            <w:szCs w:val="18"/>
          </w:rPr>
          <w:fldChar w:fldCharType="separate"/>
        </w:r>
        <w:r w:rsidR="00245361" w:rsidRPr="00D44AB0">
          <w:rPr>
            <w:b/>
            <w:bCs/>
            <w:noProof/>
            <w:sz w:val="20"/>
            <w:szCs w:val="18"/>
          </w:rPr>
          <w:t>2</w:t>
        </w:r>
        <w:r w:rsidR="00245361" w:rsidRPr="00D44AB0">
          <w:rPr>
            <w:b/>
            <w:bCs/>
            <w:noProof/>
            <w:sz w:val="20"/>
            <w:szCs w:val="18"/>
          </w:rPr>
          <w:fldChar w:fldCharType="end"/>
        </w:r>
        <w:r w:rsidR="00245361" w:rsidRPr="00D44AB0">
          <w:rPr>
            <w:b/>
            <w:bCs/>
            <w:sz w:val="20"/>
            <w:szCs w:val="18"/>
          </w:rPr>
          <w:t xml:space="preserve"> | 6 - </w:t>
        </w:r>
        <w:r w:rsidR="00296AAA" w:rsidRPr="00D44AB0">
          <w:rPr>
            <w:b/>
            <w:bCs/>
            <w:sz w:val="20"/>
            <w:szCs w:val="18"/>
          </w:rPr>
          <w:t>Mã đề 50</w:t>
        </w:r>
        <w:r w:rsidR="00AD1BE1">
          <w:rPr>
            <w:b/>
            <w:bCs/>
            <w:sz w:val="20"/>
            <w:szCs w:val="18"/>
          </w:rPr>
          <w:t>44</w:t>
        </w:r>
      </w:p>
    </w:sdtContent>
  </w:sdt>
  <w:p w14:paraId="28318B83" w14:textId="77777777" w:rsidR="00245361" w:rsidRDefault="002453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6280F" w14:textId="77777777" w:rsidR="00E66A9D" w:rsidRDefault="00E66A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AF251" w14:textId="77777777" w:rsidR="00ED1CFE" w:rsidRDefault="00ED1CFE" w:rsidP="00245361">
      <w:pPr>
        <w:spacing w:after="0" w:line="240" w:lineRule="auto"/>
      </w:pPr>
      <w:r>
        <w:separator/>
      </w:r>
    </w:p>
  </w:footnote>
  <w:footnote w:type="continuationSeparator" w:id="0">
    <w:p w14:paraId="5EF65E34" w14:textId="77777777" w:rsidR="00ED1CFE" w:rsidRDefault="00ED1CFE" w:rsidP="002453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AA21D" w14:textId="77777777" w:rsidR="00E66A9D" w:rsidRDefault="00E66A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DC472" w14:textId="70632BCA" w:rsidR="00E66A9D" w:rsidRDefault="00E66A9D" w:rsidP="00E66A9D">
    <w:pPr>
      <w:pStyle w:val="Header"/>
      <w:tabs>
        <w:tab w:val="clear" w:pos="4680"/>
        <w:tab w:val="clear" w:pos="9360"/>
        <w:tab w:val="left" w:pos="6938"/>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708FB" w14:textId="77777777" w:rsidR="00E66A9D" w:rsidRDefault="00E66A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1F3A6A"/>
    <w:multiLevelType w:val="multilevel"/>
    <w:tmpl w:val="6BD8CC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4DC77D6"/>
    <w:multiLevelType w:val="multilevel"/>
    <w:tmpl w:val="1910B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D3052D8"/>
    <w:multiLevelType w:val="hybridMultilevel"/>
    <w:tmpl w:val="320A3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8414728">
    <w:abstractNumId w:val="1"/>
  </w:num>
  <w:num w:numId="2" w16cid:durableId="69275525">
    <w:abstractNumId w:val="2"/>
  </w:num>
  <w:num w:numId="3" w16cid:durableId="63915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4B2"/>
    <w:rsid w:val="00016089"/>
    <w:rsid w:val="000272F8"/>
    <w:rsid w:val="0004581E"/>
    <w:rsid w:val="00070F07"/>
    <w:rsid w:val="00087EDE"/>
    <w:rsid w:val="000E5FCE"/>
    <w:rsid w:val="00105E65"/>
    <w:rsid w:val="001323AB"/>
    <w:rsid w:val="0014413C"/>
    <w:rsid w:val="00161F96"/>
    <w:rsid w:val="00167F92"/>
    <w:rsid w:val="00177871"/>
    <w:rsid w:val="001819E2"/>
    <w:rsid w:val="00182709"/>
    <w:rsid w:val="001848D6"/>
    <w:rsid w:val="001A5EF2"/>
    <w:rsid w:val="001C2D42"/>
    <w:rsid w:val="001E3945"/>
    <w:rsid w:val="001F5B94"/>
    <w:rsid w:val="0022348A"/>
    <w:rsid w:val="00231FF9"/>
    <w:rsid w:val="00236896"/>
    <w:rsid w:val="00245361"/>
    <w:rsid w:val="0024725A"/>
    <w:rsid w:val="002676F4"/>
    <w:rsid w:val="00296AAA"/>
    <w:rsid w:val="00296F64"/>
    <w:rsid w:val="002A3CF0"/>
    <w:rsid w:val="002A5993"/>
    <w:rsid w:val="002A707A"/>
    <w:rsid w:val="002C6FAD"/>
    <w:rsid w:val="002E45B1"/>
    <w:rsid w:val="00380E8A"/>
    <w:rsid w:val="003A6CD9"/>
    <w:rsid w:val="0041012F"/>
    <w:rsid w:val="00430383"/>
    <w:rsid w:val="00442A48"/>
    <w:rsid w:val="00443A43"/>
    <w:rsid w:val="00467E5E"/>
    <w:rsid w:val="004A58DF"/>
    <w:rsid w:val="004F688E"/>
    <w:rsid w:val="00500007"/>
    <w:rsid w:val="00504535"/>
    <w:rsid w:val="005117CC"/>
    <w:rsid w:val="00524F9D"/>
    <w:rsid w:val="00536286"/>
    <w:rsid w:val="00566945"/>
    <w:rsid w:val="005A2A47"/>
    <w:rsid w:val="005B2D56"/>
    <w:rsid w:val="005C08AF"/>
    <w:rsid w:val="005F2E25"/>
    <w:rsid w:val="00625CC6"/>
    <w:rsid w:val="00625DB8"/>
    <w:rsid w:val="00657BB5"/>
    <w:rsid w:val="0066051A"/>
    <w:rsid w:val="006947EB"/>
    <w:rsid w:val="006A470C"/>
    <w:rsid w:val="006B48E9"/>
    <w:rsid w:val="006B544D"/>
    <w:rsid w:val="006F2827"/>
    <w:rsid w:val="0072633C"/>
    <w:rsid w:val="0073178B"/>
    <w:rsid w:val="00734604"/>
    <w:rsid w:val="00773769"/>
    <w:rsid w:val="0077792B"/>
    <w:rsid w:val="007F67AC"/>
    <w:rsid w:val="00807A84"/>
    <w:rsid w:val="00813B61"/>
    <w:rsid w:val="008C59FB"/>
    <w:rsid w:val="00911423"/>
    <w:rsid w:val="00947ACF"/>
    <w:rsid w:val="009547BB"/>
    <w:rsid w:val="009775B2"/>
    <w:rsid w:val="009C1828"/>
    <w:rsid w:val="00A02A81"/>
    <w:rsid w:val="00A331DE"/>
    <w:rsid w:val="00A3430D"/>
    <w:rsid w:val="00A542B5"/>
    <w:rsid w:val="00A72CBE"/>
    <w:rsid w:val="00A86E70"/>
    <w:rsid w:val="00AD1BE1"/>
    <w:rsid w:val="00B3363C"/>
    <w:rsid w:val="00B45BC7"/>
    <w:rsid w:val="00B530F5"/>
    <w:rsid w:val="00BB140A"/>
    <w:rsid w:val="00BE3210"/>
    <w:rsid w:val="00C25A82"/>
    <w:rsid w:val="00C36A09"/>
    <w:rsid w:val="00CA28D5"/>
    <w:rsid w:val="00CB2CBF"/>
    <w:rsid w:val="00CC14DF"/>
    <w:rsid w:val="00CD7C79"/>
    <w:rsid w:val="00D44AB0"/>
    <w:rsid w:val="00D54475"/>
    <w:rsid w:val="00D56DF3"/>
    <w:rsid w:val="00D71614"/>
    <w:rsid w:val="00D96E16"/>
    <w:rsid w:val="00DA311C"/>
    <w:rsid w:val="00DD15BE"/>
    <w:rsid w:val="00DD3D75"/>
    <w:rsid w:val="00DD61B8"/>
    <w:rsid w:val="00DE6071"/>
    <w:rsid w:val="00E02A87"/>
    <w:rsid w:val="00E25C99"/>
    <w:rsid w:val="00E311F3"/>
    <w:rsid w:val="00E50E9B"/>
    <w:rsid w:val="00E514DA"/>
    <w:rsid w:val="00E64EDA"/>
    <w:rsid w:val="00E66A9D"/>
    <w:rsid w:val="00E81573"/>
    <w:rsid w:val="00E95C9A"/>
    <w:rsid w:val="00EA2B4F"/>
    <w:rsid w:val="00EB34B2"/>
    <w:rsid w:val="00EB5DF6"/>
    <w:rsid w:val="00EB7F46"/>
    <w:rsid w:val="00ED1CFE"/>
    <w:rsid w:val="00F204A4"/>
    <w:rsid w:val="00F3716D"/>
    <w:rsid w:val="00F42860"/>
    <w:rsid w:val="00F8040F"/>
    <w:rsid w:val="00FC38D4"/>
    <w:rsid w:val="00FF1B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48AD53C"/>
  <w15:chartTrackingRefBased/>
  <w15:docId w15:val="{3E4CA655-5AB6-4E63-A3A2-187A62E2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B34B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B34B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B34B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B34B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B34B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B34B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B34B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B34B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B34B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34B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B34B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B34B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B34B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B34B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B34B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B34B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B34B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B34B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B34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34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34B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34B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B34B2"/>
    <w:pPr>
      <w:spacing w:before="160"/>
      <w:jc w:val="center"/>
    </w:pPr>
    <w:rPr>
      <w:i/>
      <w:iCs/>
      <w:color w:val="404040" w:themeColor="text1" w:themeTint="BF"/>
    </w:rPr>
  </w:style>
  <w:style w:type="character" w:customStyle="1" w:styleId="QuoteChar">
    <w:name w:val="Quote Char"/>
    <w:basedOn w:val="DefaultParagraphFont"/>
    <w:link w:val="Quote"/>
    <w:uiPriority w:val="29"/>
    <w:rsid w:val="00EB34B2"/>
    <w:rPr>
      <w:i/>
      <w:iCs/>
      <w:color w:val="404040" w:themeColor="text1" w:themeTint="BF"/>
    </w:rPr>
  </w:style>
  <w:style w:type="paragraph" w:styleId="ListParagraph">
    <w:name w:val="List Paragraph"/>
    <w:basedOn w:val="Normal"/>
    <w:uiPriority w:val="34"/>
    <w:qFormat/>
    <w:rsid w:val="00EB34B2"/>
    <w:pPr>
      <w:ind w:left="720"/>
      <w:contextualSpacing/>
    </w:pPr>
  </w:style>
  <w:style w:type="character" w:styleId="IntenseEmphasis">
    <w:name w:val="Intense Emphasis"/>
    <w:basedOn w:val="DefaultParagraphFont"/>
    <w:uiPriority w:val="21"/>
    <w:qFormat/>
    <w:rsid w:val="00EB34B2"/>
    <w:rPr>
      <w:i/>
      <w:iCs/>
      <w:color w:val="2F5496" w:themeColor="accent1" w:themeShade="BF"/>
    </w:rPr>
  </w:style>
  <w:style w:type="paragraph" w:styleId="IntenseQuote">
    <w:name w:val="Intense Quote"/>
    <w:basedOn w:val="Normal"/>
    <w:next w:val="Normal"/>
    <w:link w:val="IntenseQuoteChar"/>
    <w:uiPriority w:val="30"/>
    <w:qFormat/>
    <w:rsid w:val="00EB34B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B34B2"/>
    <w:rPr>
      <w:i/>
      <w:iCs/>
      <w:color w:val="2F5496" w:themeColor="accent1" w:themeShade="BF"/>
    </w:rPr>
  </w:style>
  <w:style w:type="character" w:styleId="IntenseReference">
    <w:name w:val="Intense Reference"/>
    <w:basedOn w:val="DefaultParagraphFont"/>
    <w:uiPriority w:val="32"/>
    <w:qFormat/>
    <w:rsid w:val="00EB34B2"/>
    <w:rPr>
      <w:b/>
      <w:bCs/>
      <w:smallCaps/>
      <w:color w:val="2F5496" w:themeColor="accent1" w:themeShade="BF"/>
      <w:spacing w:val="5"/>
    </w:rPr>
  </w:style>
  <w:style w:type="character" w:styleId="Hyperlink">
    <w:name w:val="Hyperlink"/>
    <w:basedOn w:val="DefaultParagraphFont"/>
    <w:uiPriority w:val="99"/>
    <w:unhideWhenUsed/>
    <w:rsid w:val="00EB34B2"/>
    <w:rPr>
      <w:color w:val="0563C1" w:themeColor="hyperlink"/>
      <w:u w:val="single"/>
    </w:rPr>
  </w:style>
  <w:style w:type="table" w:customStyle="1" w:styleId="TableGrid1">
    <w:name w:val="Table Grid1"/>
    <w:basedOn w:val="TableNormal"/>
    <w:next w:val="TableGrid"/>
    <w:uiPriority w:val="39"/>
    <w:qFormat/>
    <w:rsid w:val="009547BB"/>
    <w:pPr>
      <w:spacing w:after="0" w:line="240" w:lineRule="auto"/>
    </w:pPr>
    <w:rPr>
      <w:rFonts w:ascii="Calibri" w:eastAsia="Calibri" w:hAnsi="Calibri" w:cs="Calibr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54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453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5361"/>
  </w:style>
  <w:style w:type="paragraph" w:styleId="Footer">
    <w:name w:val="footer"/>
    <w:basedOn w:val="Normal"/>
    <w:link w:val="FooterChar"/>
    <w:uiPriority w:val="99"/>
    <w:unhideWhenUsed/>
    <w:rsid w:val="002453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5361"/>
  </w:style>
  <w:style w:type="character" w:styleId="UnresolvedMention">
    <w:name w:val="Unresolved Mention"/>
    <w:basedOn w:val="DefaultParagraphFont"/>
    <w:uiPriority w:val="99"/>
    <w:semiHidden/>
    <w:unhideWhenUsed/>
    <w:rsid w:val="005A2A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bc"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1BE86-9094-427D-921F-C601CFAB9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6</Pages>
  <Words>2932</Words>
  <Characters>16715</Characters>
  <Application>Microsoft Office Word</Application>
  <DocSecurity>0</DocSecurity>
  <Lines>139</Lines>
  <Paragraphs>39</Paragraphs>
  <ScaleCrop>false</ScaleCrop>
  <Company/>
  <LinksUpToDate>false</LinksUpToDate>
  <CharactersWithSpaces>19608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 Mai</dc:creator>
  <cp:keywords/>
  <dc:description/>
  <cp:lastModifiedBy>Loan Mai</cp:lastModifiedBy>
  <cp:revision>165</cp:revision>
  <dcterms:created xsi:type="dcterms:W3CDTF">2026-01-03T22:34:00Z</dcterms:created>
  <dcterms:modified xsi:type="dcterms:W3CDTF">2026-01-12T09:18:00Z</dcterms:modified>
</cp:coreProperties>
</file>